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46848" w14:textId="77777777" w:rsidR="00A34457" w:rsidRDefault="009F70FF" w:rsidP="009F70FF">
      <w:pPr>
        <w:jc w:val="center"/>
      </w:pPr>
      <w:r>
        <w:t>ECONOMIA DEL LAVORO</w:t>
      </w:r>
    </w:p>
    <w:p w14:paraId="08613F1E" w14:textId="77777777" w:rsidR="009F70FF" w:rsidRDefault="009F70FF" w:rsidP="009F70FF">
      <w:pPr>
        <w:jc w:val="center"/>
      </w:pPr>
      <w:r>
        <w:t>A.A. 2019/20</w:t>
      </w:r>
    </w:p>
    <w:p w14:paraId="15BF14C7" w14:textId="77777777" w:rsidR="009F70FF" w:rsidRDefault="009F70FF" w:rsidP="009F70FF">
      <w:pPr>
        <w:jc w:val="center"/>
      </w:pPr>
    </w:p>
    <w:p w14:paraId="5E8CD694" w14:textId="77777777" w:rsidR="009F70FF" w:rsidRDefault="009F70FF" w:rsidP="009F70FF">
      <w:pPr>
        <w:jc w:val="center"/>
      </w:pPr>
      <w:r>
        <w:t>ELENCO STUDENTI CHE HANNO SUPERTO LA PROVA DEL 24 GENNAIO</w:t>
      </w:r>
    </w:p>
    <w:p w14:paraId="5C10E61F" w14:textId="77777777" w:rsidR="009F70FF" w:rsidRDefault="009F70FF" w:rsidP="009F70FF">
      <w:pPr>
        <w:jc w:val="center"/>
      </w:pPr>
    </w:p>
    <w:p w14:paraId="0F5924DB" w14:textId="77777777" w:rsidR="009F70FF" w:rsidRDefault="009F70FF" w:rsidP="009F70FF">
      <w:pPr>
        <w:jc w:val="both"/>
      </w:pPr>
    </w:p>
    <w:p w14:paraId="69E7A71E" w14:textId="77777777" w:rsidR="009A467E" w:rsidRDefault="009A467E" w:rsidP="009F70FF">
      <w:pPr>
        <w:jc w:val="both"/>
        <w:rPr>
          <w:b/>
        </w:rPr>
      </w:pPr>
      <w:r>
        <w:rPr>
          <w:b/>
        </w:rPr>
        <w:t>M25001790</w:t>
      </w:r>
      <w:r>
        <w:rPr>
          <w:b/>
        </w:rPr>
        <w:tab/>
      </w:r>
      <w:r>
        <w:rPr>
          <w:b/>
        </w:rPr>
        <w:tab/>
        <w:t>18</w:t>
      </w:r>
    </w:p>
    <w:p w14:paraId="770327A0" w14:textId="77777777" w:rsidR="009A467E" w:rsidRDefault="009A467E" w:rsidP="009F70FF">
      <w:pPr>
        <w:jc w:val="both"/>
        <w:rPr>
          <w:b/>
        </w:rPr>
      </w:pPr>
      <w:r>
        <w:rPr>
          <w:b/>
        </w:rPr>
        <w:t>M25001833</w:t>
      </w:r>
      <w:r>
        <w:rPr>
          <w:b/>
        </w:rPr>
        <w:tab/>
      </w:r>
      <w:r>
        <w:rPr>
          <w:b/>
        </w:rPr>
        <w:tab/>
        <w:t>18</w:t>
      </w:r>
    </w:p>
    <w:p w14:paraId="4F141D62" w14:textId="77777777" w:rsidR="009A467E" w:rsidRDefault="009A467E" w:rsidP="009F70FF">
      <w:pPr>
        <w:jc w:val="both"/>
        <w:rPr>
          <w:b/>
        </w:rPr>
      </w:pPr>
      <w:r>
        <w:rPr>
          <w:b/>
        </w:rPr>
        <w:t>M25002059</w:t>
      </w:r>
      <w:r>
        <w:rPr>
          <w:b/>
        </w:rPr>
        <w:tab/>
      </w:r>
      <w:r>
        <w:rPr>
          <w:b/>
        </w:rPr>
        <w:tab/>
        <w:t>26</w:t>
      </w:r>
    </w:p>
    <w:p w14:paraId="51B826F8" w14:textId="77777777" w:rsidR="009A467E" w:rsidRDefault="009A467E" w:rsidP="009F70FF">
      <w:pPr>
        <w:jc w:val="both"/>
        <w:rPr>
          <w:b/>
        </w:rPr>
      </w:pPr>
      <w:r>
        <w:rPr>
          <w:b/>
        </w:rPr>
        <w:t>M25002060</w:t>
      </w:r>
      <w:r>
        <w:rPr>
          <w:b/>
        </w:rPr>
        <w:tab/>
      </w:r>
      <w:r>
        <w:rPr>
          <w:b/>
        </w:rPr>
        <w:tab/>
        <w:t>28</w:t>
      </w:r>
    </w:p>
    <w:p w14:paraId="20BBE74A" w14:textId="77777777" w:rsidR="009A467E" w:rsidRDefault="009A467E" w:rsidP="009F70FF">
      <w:pPr>
        <w:jc w:val="both"/>
        <w:rPr>
          <w:b/>
        </w:rPr>
      </w:pPr>
      <w:r>
        <w:rPr>
          <w:b/>
        </w:rPr>
        <w:t>M25002075</w:t>
      </w:r>
      <w:r>
        <w:rPr>
          <w:b/>
        </w:rPr>
        <w:tab/>
      </w:r>
      <w:r>
        <w:rPr>
          <w:b/>
        </w:rPr>
        <w:tab/>
        <w:t>27</w:t>
      </w:r>
    </w:p>
    <w:p w14:paraId="63A4CAA3" w14:textId="77777777" w:rsidR="009A467E" w:rsidRDefault="009A467E" w:rsidP="009F70FF">
      <w:pPr>
        <w:jc w:val="both"/>
        <w:rPr>
          <w:b/>
        </w:rPr>
      </w:pPr>
      <w:r>
        <w:rPr>
          <w:b/>
        </w:rPr>
        <w:t>M25002083</w:t>
      </w:r>
      <w:r>
        <w:rPr>
          <w:b/>
        </w:rPr>
        <w:tab/>
      </w:r>
      <w:r>
        <w:rPr>
          <w:b/>
        </w:rPr>
        <w:tab/>
        <w:t>18</w:t>
      </w:r>
    </w:p>
    <w:p w14:paraId="43FEB75E" w14:textId="77777777" w:rsidR="009A467E" w:rsidRDefault="009A467E" w:rsidP="009F70FF">
      <w:pPr>
        <w:jc w:val="both"/>
        <w:rPr>
          <w:b/>
        </w:rPr>
      </w:pPr>
      <w:r>
        <w:rPr>
          <w:b/>
        </w:rPr>
        <w:t>M25002089</w:t>
      </w:r>
      <w:r>
        <w:rPr>
          <w:b/>
        </w:rPr>
        <w:tab/>
      </w:r>
      <w:r>
        <w:rPr>
          <w:b/>
        </w:rPr>
        <w:tab/>
        <w:t>27</w:t>
      </w:r>
    </w:p>
    <w:p w14:paraId="1DCD570F" w14:textId="77777777" w:rsidR="009A467E" w:rsidRDefault="009A467E" w:rsidP="009F70FF">
      <w:pPr>
        <w:jc w:val="both"/>
        <w:rPr>
          <w:b/>
        </w:rPr>
      </w:pPr>
      <w:r>
        <w:rPr>
          <w:b/>
        </w:rPr>
        <w:t>M25002090</w:t>
      </w:r>
      <w:r>
        <w:rPr>
          <w:b/>
        </w:rPr>
        <w:tab/>
      </w:r>
      <w:r>
        <w:rPr>
          <w:b/>
        </w:rPr>
        <w:tab/>
        <w:t>20</w:t>
      </w:r>
    </w:p>
    <w:p w14:paraId="69919FFB" w14:textId="77777777" w:rsidR="009A467E" w:rsidRDefault="009A467E" w:rsidP="009F70FF">
      <w:pPr>
        <w:jc w:val="both"/>
        <w:rPr>
          <w:b/>
        </w:rPr>
      </w:pPr>
      <w:r>
        <w:rPr>
          <w:b/>
        </w:rPr>
        <w:t>M25002098</w:t>
      </w:r>
      <w:r>
        <w:rPr>
          <w:b/>
        </w:rPr>
        <w:tab/>
      </w:r>
      <w:r>
        <w:rPr>
          <w:b/>
        </w:rPr>
        <w:tab/>
        <w:t>22</w:t>
      </w:r>
    </w:p>
    <w:p w14:paraId="12B34F9B" w14:textId="77777777" w:rsidR="009A467E" w:rsidRDefault="009A467E" w:rsidP="009F70FF">
      <w:pPr>
        <w:jc w:val="both"/>
        <w:rPr>
          <w:b/>
        </w:rPr>
      </w:pPr>
      <w:r>
        <w:rPr>
          <w:b/>
        </w:rPr>
        <w:t>M25002099</w:t>
      </w:r>
      <w:r>
        <w:rPr>
          <w:b/>
        </w:rPr>
        <w:tab/>
      </w:r>
      <w:r>
        <w:rPr>
          <w:b/>
        </w:rPr>
        <w:tab/>
        <w:t>24</w:t>
      </w:r>
    </w:p>
    <w:p w14:paraId="0401A49C" w14:textId="77777777" w:rsidR="009A467E" w:rsidRDefault="009A467E" w:rsidP="009F70FF">
      <w:pPr>
        <w:jc w:val="both"/>
        <w:rPr>
          <w:b/>
        </w:rPr>
      </w:pPr>
      <w:r>
        <w:rPr>
          <w:b/>
        </w:rPr>
        <w:t>M25002109</w:t>
      </w:r>
      <w:r>
        <w:rPr>
          <w:b/>
        </w:rPr>
        <w:tab/>
      </w:r>
      <w:r>
        <w:rPr>
          <w:b/>
        </w:rPr>
        <w:tab/>
        <w:t>22</w:t>
      </w:r>
    </w:p>
    <w:p w14:paraId="4E14AA18" w14:textId="77777777" w:rsidR="009A467E" w:rsidRDefault="009A467E" w:rsidP="009F70FF">
      <w:pPr>
        <w:jc w:val="both"/>
        <w:rPr>
          <w:b/>
        </w:rPr>
      </w:pPr>
      <w:r>
        <w:rPr>
          <w:b/>
        </w:rPr>
        <w:t>M25002110</w:t>
      </w:r>
      <w:r>
        <w:rPr>
          <w:b/>
        </w:rPr>
        <w:tab/>
      </w:r>
      <w:r>
        <w:rPr>
          <w:b/>
        </w:rPr>
        <w:tab/>
        <w:t>20</w:t>
      </w:r>
    </w:p>
    <w:p w14:paraId="09CE481E" w14:textId="77777777" w:rsidR="009A467E" w:rsidRDefault="009A467E" w:rsidP="009F70FF">
      <w:pPr>
        <w:jc w:val="both"/>
        <w:rPr>
          <w:b/>
        </w:rPr>
      </w:pPr>
      <w:r>
        <w:rPr>
          <w:b/>
        </w:rPr>
        <w:t>M25002119</w:t>
      </w:r>
      <w:r>
        <w:rPr>
          <w:b/>
        </w:rPr>
        <w:tab/>
      </w:r>
      <w:r>
        <w:rPr>
          <w:b/>
        </w:rPr>
        <w:tab/>
        <w:t>28</w:t>
      </w:r>
    </w:p>
    <w:p w14:paraId="49B161DE" w14:textId="77777777" w:rsidR="009A467E" w:rsidRDefault="009A467E" w:rsidP="009F70FF">
      <w:pPr>
        <w:jc w:val="both"/>
        <w:rPr>
          <w:b/>
        </w:rPr>
      </w:pPr>
      <w:r>
        <w:rPr>
          <w:b/>
        </w:rPr>
        <w:t>M25002123</w:t>
      </w:r>
      <w:r>
        <w:rPr>
          <w:b/>
        </w:rPr>
        <w:tab/>
      </w:r>
      <w:r>
        <w:rPr>
          <w:b/>
        </w:rPr>
        <w:tab/>
        <w:t>28</w:t>
      </w:r>
    </w:p>
    <w:p w14:paraId="3504599E" w14:textId="77777777" w:rsidR="009A467E" w:rsidRDefault="009A467E" w:rsidP="009F70FF">
      <w:pPr>
        <w:jc w:val="both"/>
        <w:rPr>
          <w:b/>
        </w:rPr>
      </w:pPr>
      <w:r>
        <w:rPr>
          <w:b/>
        </w:rPr>
        <w:t>M25002125</w:t>
      </w:r>
      <w:r>
        <w:rPr>
          <w:b/>
        </w:rPr>
        <w:tab/>
      </w:r>
      <w:r>
        <w:rPr>
          <w:b/>
        </w:rPr>
        <w:tab/>
        <w:t>27</w:t>
      </w:r>
    </w:p>
    <w:p w14:paraId="02EEBF52" w14:textId="77777777" w:rsidR="009A467E" w:rsidRDefault="009A467E" w:rsidP="009F70FF">
      <w:pPr>
        <w:jc w:val="both"/>
        <w:rPr>
          <w:b/>
        </w:rPr>
      </w:pPr>
      <w:r>
        <w:rPr>
          <w:b/>
        </w:rPr>
        <w:t>M25002126</w:t>
      </w:r>
      <w:r>
        <w:rPr>
          <w:b/>
        </w:rPr>
        <w:tab/>
      </w:r>
      <w:r>
        <w:rPr>
          <w:b/>
        </w:rPr>
        <w:tab/>
        <w:t>20</w:t>
      </w:r>
    </w:p>
    <w:p w14:paraId="1C2E53C1" w14:textId="77777777" w:rsidR="009A467E" w:rsidRDefault="009A467E" w:rsidP="009F70FF">
      <w:pPr>
        <w:jc w:val="both"/>
        <w:rPr>
          <w:b/>
        </w:rPr>
      </w:pPr>
      <w:r>
        <w:rPr>
          <w:b/>
        </w:rPr>
        <w:t>M25002130</w:t>
      </w:r>
      <w:r>
        <w:rPr>
          <w:b/>
        </w:rPr>
        <w:tab/>
      </w:r>
      <w:r>
        <w:rPr>
          <w:b/>
        </w:rPr>
        <w:tab/>
        <w:t>21</w:t>
      </w:r>
    </w:p>
    <w:p w14:paraId="384FD7FA" w14:textId="77777777" w:rsidR="009A467E" w:rsidRDefault="009A467E" w:rsidP="009F70FF">
      <w:pPr>
        <w:jc w:val="both"/>
        <w:rPr>
          <w:b/>
        </w:rPr>
      </w:pPr>
      <w:r>
        <w:rPr>
          <w:b/>
        </w:rPr>
        <w:t>M25002145</w:t>
      </w:r>
      <w:r>
        <w:rPr>
          <w:b/>
        </w:rPr>
        <w:tab/>
      </w:r>
      <w:r>
        <w:rPr>
          <w:b/>
        </w:rPr>
        <w:tab/>
        <w:t>30</w:t>
      </w:r>
    </w:p>
    <w:p w14:paraId="6A1D5986" w14:textId="77777777" w:rsidR="009A467E" w:rsidRDefault="009A467E" w:rsidP="009F70FF">
      <w:pPr>
        <w:jc w:val="both"/>
        <w:rPr>
          <w:b/>
        </w:rPr>
      </w:pPr>
      <w:r>
        <w:rPr>
          <w:b/>
        </w:rPr>
        <w:t>M25002147</w:t>
      </w:r>
      <w:r>
        <w:rPr>
          <w:b/>
        </w:rPr>
        <w:tab/>
      </w:r>
      <w:r>
        <w:rPr>
          <w:b/>
        </w:rPr>
        <w:tab/>
        <w:t>27</w:t>
      </w:r>
    </w:p>
    <w:p w14:paraId="0300635E" w14:textId="77777777" w:rsidR="009A467E" w:rsidRDefault="009A467E" w:rsidP="009F70FF">
      <w:pPr>
        <w:jc w:val="both"/>
        <w:rPr>
          <w:b/>
        </w:rPr>
      </w:pPr>
      <w:r>
        <w:rPr>
          <w:b/>
        </w:rPr>
        <w:t>M25002154</w:t>
      </w:r>
      <w:r>
        <w:rPr>
          <w:b/>
        </w:rPr>
        <w:tab/>
      </w:r>
      <w:r>
        <w:rPr>
          <w:b/>
        </w:rPr>
        <w:tab/>
        <w:t>27</w:t>
      </w:r>
    </w:p>
    <w:p w14:paraId="40F0C006" w14:textId="77777777" w:rsidR="009A467E" w:rsidRDefault="009A467E" w:rsidP="009F70FF">
      <w:pPr>
        <w:jc w:val="both"/>
        <w:rPr>
          <w:b/>
        </w:rPr>
      </w:pPr>
      <w:r>
        <w:rPr>
          <w:b/>
        </w:rPr>
        <w:t>M25002178</w:t>
      </w:r>
      <w:r>
        <w:rPr>
          <w:b/>
        </w:rPr>
        <w:tab/>
      </w:r>
      <w:r>
        <w:rPr>
          <w:b/>
        </w:rPr>
        <w:tab/>
        <w:t>26</w:t>
      </w:r>
    </w:p>
    <w:p w14:paraId="6F038CD5" w14:textId="77777777" w:rsidR="009A467E" w:rsidRDefault="009A467E" w:rsidP="009F70FF">
      <w:pPr>
        <w:jc w:val="both"/>
        <w:rPr>
          <w:b/>
        </w:rPr>
      </w:pPr>
      <w:r>
        <w:rPr>
          <w:b/>
        </w:rPr>
        <w:t>M25002179</w:t>
      </w:r>
      <w:r>
        <w:rPr>
          <w:b/>
        </w:rPr>
        <w:tab/>
      </w:r>
      <w:r>
        <w:rPr>
          <w:b/>
        </w:rPr>
        <w:tab/>
        <w:t>18</w:t>
      </w:r>
    </w:p>
    <w:p w14:paraId="763EB260" w14:textId="77777777" w:rsidR="009A467E" w:rsidRDefault="009A467E" w:rsidP="009F70FF">
      <w:pPr>
        <w:jc w:val="both"/>
        <w:rPr>
          <w:b/>
        </w:rPr>
      </w:pPr>
      <w:r>
        <w:rPr>
          <w:b/>
        </w:rPr>
        <w:t>M25002190</w:t>
      </w:r>
      <w:r>
        <w:rPr>
          <w:b/>
        </w:rPr>
        <w:tab/>
      </w:r>
      <w:r>
        <w:rPr>
          <w:b/>
        </w:rPr>
        <w:tab/>
        <w:t>30</w:t>
      </w:r>
    </w:p>
    <w:p w14:paraId="5E4DF566" w14:textId="77777777" w:rsidR="009A467E" w:rsidRDefault="009A467E" w:rsidP="009F70FF">
      <w:pPr>
        <w:jc w:val="both"/>
        <w:rPr>
          <w:b/>
        </w:rPr>
      </w:pPr>
      <w:r>
        <w:rPr>
          <w:b/>
        </w:rPr>
        <w:t>M25002212</w:t>
      </w:r>
      <w:r>
        <w:rPr>
          <w:b/>
        </w:rPr>
        <w:tab/>
      </w:r>
      <w:r>
        <w:rPr>
          <w:b/>
        </w:rPr>
        <w:tab/>
        <w:t>30</w:t>
      </w:r>
    </w:p>
    <w:p w14:paraId="6FCC32E0" w14:textId="77777777" w:rsidR="009A467E" w:rsidRDefault="009A467E" w:rsidP="009F70FF">
      <w:pPr>
        <w:jc w:val="both"/>
        <w:rPr>
          <w:b/>
        </w:rPr>
      </w:pPr>
      <w:r>
        <w:rPr>
          <w:b/>
        </w:rPr>
        <w:t>M25002236</w:t>
      </w:r>
      <w:r>
        <w:rPr>
          <w:b/>
        </w:rPr>
        <w:tab/>
      </w:r>
      <w:r>
        <w:rPr>
          <w:b/>
        </w:rPr>
        <w:tab/>
        <w:t>22</w:t>
      </w:r>
    </w:p>
    <w:p w14:paraId="07C8C000" w14:textId="77777777" w:rsidR="009A467E" w:rsidRDefault="009A467E" w:rsidP="009F70FF">
      <w:pPr>
        <w:jc w:val="both"/>
        <w:rPr>
          <w:b/>
        </w:rPr>
      </w:pPr>
      <w:r>
        <w:rPr>
          <w:b/>
        </w:rPr>
        <w:t>M25002260</w:t>
      </w:r>
      <w:r>
        <w:rPr>
          <w:b/>
        </w:rPr>
        <w:tab/>
      </w:r>
      <w:r>
        <w:rPr>
          <w:b/>
        </w:rPr>
        <w:tab/>
        <w:t>26</w:t>
      </w:r>
    </w:p>
    <w:p w14:paraId="3B7A86F5" w14:textId="77777777" w:rsidR="009A467E" w:rsidRDefault="009A467E" w:rsidP="009F70FF">
      <w:pPr>
        <w:jc w:val="both"/>
        <w:rPr>
          <w:b/>
        </w:rPr>
      </w:pPr>
      <w:r>
        <w:rPr>
          <w:b/>
        </w:rPr>
        <w:t>M25002281</w:t>
      </w:r>
      <w:r>
        <w:rPr>
          <w:b/>
        </w:rPr>
        <w:tab/>
      </w:r>
      <w:r>
        <w:rPr>
          <w:b/>
        </w:rPr>
        <w:tab/>
        <w:t>24</w:t>
      </w:r>
    </w:p>
    <w:p w14:paraId="66983F5E" w14:textId="77777777" w:rsidR="009A467E" w:rsidRDefault="009A467E" w:rsidP="009F70FF">
      <w:pPr>
        <w:jc w:val="both"/>
        <w:rPr>
          <w:b/>
        </w:rPr>
      </w:pPr>
      <w:r>
        <w:rPr>
          <w:b/>
        </w:rPr>
        <w:t>M25002381</w:t>
      </w:r>
      <w:r>
        <w:rPr>
          <w:b/>
        </w:rPr>
        <w:tab/>
      </w:r>
      <w:r>
        <w:rPr>
          <w:b/>
        </w:rPr>
        <w:tab/>
        <w:t>18</w:t>
      </w:r>
    </w:p>
    <w:p w14:paraId="79C3D53B" w14:textId="77777777" w:rsidR="009A467E" w:rsidRDefault="009A467E" w:rsidP="009F70FF">
      <w:pPr>
        <w:jc w:val="both"/>
        <w:rPr>
          <w:b/>
        </w:rPr>
      </w:pPr>
      <w:r>
        <w:rPr>
          <w:b/>
        </w:rPr>
        <w:t>M26005013</w:t>
      </w:r>
      <w:r>
        <w:rPr>
          <w:b/>
        </w:rPr>
        <w:tab/>
      </w:r>
      <w:r>
        <w:rPr>
          <w:b/>
        </w:rPr>
        <w:tab/>
        <w:t>25</w:t>
      </w:r>
    </w:p>
    <w:p w14:paraId="68D841B3" w14:textId="77777777" w:rsidR="009A467E" w:rsidRDefault="009A467E" w:rsidP="009F70FF">
      <w:pPr>
        <w:jc w:val="both"/>
        <w:rPr>
          <w:b/>
        </w:rPr>
      </w:pPr>
      <w:r>
        <w:rPr>
          <w:b/>
        </w:rPr>
        <w:t>M26005482</w:t>
      </w:r>
      <w:r>
        <w:rPr>
          <w:b/>
        </w:rPr>
        <w:tab/>
      </w:r>
      <w:r>
        <w:rPr>
          <w:b/>
        </w:rPr>
        <w:tab/>
        <w:t>27</w:t>
      </w:r>
    </w:p>
    <w:p w14:paraId="4B5D673D" w14:textId="77777777" w:rsidR="009A467E" w:rsidRDefault="009A467E" w:rsidP="009F70FF">
      <w:pPr>
        <w:jc w:val="both"/>
        <w:rPr>
          <w:b/>
        </w:rPr>
      </w:pPr>
      <w:r>
        <w:rPr>
          <w:b/>
        </w:rPr>
        <w:t>TROPEA LORENZO</w:t>
      </w:r>
      <w:r>
        <w:rPr>
          <w:b/>
        </w:rPr>
        <w:tab/>
        <w:t>26</w:t>
      </w:r>
    </w:p>
    <w:p w14:paraId="687769CA" w14:textId="77777777" w:rsidR="000F3F63" w:rsidRDefault="000F3F63" w:rsidP="009F70FF">
      <w:pPr>
        <w:jc w:val="both"/>
        <w:rPr>
          <w:b/>
        </w:rPr>
      </w:pPr>
    </w:p>
    <w:p w14:paraId="4822506F" w14:textId="77777777" w:rsidR="000F3F63" w:rsidRDefault="000F3F63" w:rsidP="009F70FF">
      <w:pPr>
        <w:jc w:val="both"/>
        <w:rPr>
          <w:b/>
        </w:rPr>
      </w:pPr>
    </w:p>
    <w:p w14:paraId="67749B4C" w14:textId="7E891422" w:rsidR="000F3F63" w:rsidRDefault="000F3F63" w:rsidP="009F70FF">
      <w:pPr>
        <w:jc w:val="both"/>
      </w:pPr>
      <w:r>
        <w:t>GLI STUDENTI CHE VOLESSERO RIFIUTARE IL VOTO POSSONO INVIARE UNA MAIL (</w:t>
      </w:r>
      <w:hyperlink r:id="rId5" w:history="1">
        <w:r w:rsidRPr="00B701CA">
          <w:rPr>
            <w:rStyle w:val="Collegamentoipertestuale"/>
          </w:rPr>
          <w:t>lbonaventura@lex.unict.it</w:t>
        </w:r>
      </w:hyperlink>
      <w:r>
        <w:t>) PER SEGNALARE LA RINUNCIA.</w:t>
      </w:r>
    </w:p>
    <w:p w14:paraId="68E6EFC4" w14:textId="77777777" w:rsidR="000F3F63" w:rsidRDefault="000F3F63" w:rsidP="009F70FF">
      <w:pPr>
        <w:jc w:val="both"/>
      </w:pPr>
    </w:p>
    <w:p w14:paraId="6BD645B3" w14:textId="163CCCDB" w:rsidR="000F3F63" w:rsidRPr="000F3F63" w:rsidRDefault="000F3F63" w:rsidP="009F70FF">
      <w:pPr>
        <w:jc w:val="both"/>
      </w:pPr>
      <w:r>
        <w:t xml:space="preserve">GLI STUDENTI CHE VOGLIONO VISIONARE IL COMPITO POSSONO FARLO </w:t>
      </w:r>
      <w:proofErr w:type="spellStart"/>
      <w:r>
        <w:t>MERCOLEDì</w:t>
      </w:r>
      <w:proofErr w:type="spellEnd"/>
      <w:r>
        <w:t xml:space="preserve"> 12/02 ALLE ORE 10 NEL MIO STUDIO.</w:t>
      </w:r>
      <w:bookmarkStart w:id="0" w:name="_GoBack"/>
      <w:bookmarkEnd w:id="0"/>
    </w:p>
    <w:p w14:paraId="594E68A0" w14:textId="77777777" w:rsidR="009F70FF" w:rsidRPr="009F70FF" w:rsidRDefault="009F70FF" w:rsidP="009F70FF">
      <w:pPr>
        <w:jc w:val="both"/>
        <w:rPr>
          <w:b/>
        </w:rPr>
      </w:pPr>
    </w:p>
    <w:sectPr w:rsidR="009F70FF" w:rsidRPr="009F70FF" w:rsidSect="009150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FF"/>
    <w:rsid w:val="000F3F63"/>
    <w:rsid w:val="009150BA"/>
    <w:rsid w:val="009A467E"/>
    <w:rsid w:val="009F70FF"/>
    <w:rsid w:val="00A3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89E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0F3F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0F3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bonaventura@lex.unict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695</Characters>
  <Application>Microsoft Macintosh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Bonaventura</dc:creator>
  <cp:keywords/>
  <dc:description/>
  <cp:lastModifiedBy>Luigi Bonaventura</cp:lastModifiedBy>
  <cp:revision>3</cp:revision>
  <dcterms:created xsi:type="dcterms:W3CDTF">2020-02-04T16:28:00Z</dcterms:created>
  <dcterms:modified xsi:type="dcterms:W3CDTF">2020-02-06T09:21:00Z</dcterms:modified>
</cp:coreProperties>
</file>