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907" w:rsidRDefault="006B16BE">
      <w:r>
        <w:t>ESITI CAAP Scritto del 23.01.2019</w:t>
      </w:r>
    </w:p>
    <w:p w:rsidR="006B16BE" w:rsidRDefault="006B16BE"/>
    <w:p w:rsidR="006B16BE" w:rsidRDefault="006B16B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B16BE" w:rsidTr="006B16BE">
        <w:tc>
          <w:tcPr>
            <w:tcW w:w="4814" w:type="dxa"/>
          </w:tcPr>
          <w:p w:rsidR="006B16BE" w:rsidRDefault="006B16BE">
            <w:r>
              <w:t>AMMESSI</w:t>
            </w:r>
          </w:p>
        </w:tc>
        <w:tc>
          <w:tcPr>
            <w:tcW w:w="4814" w:type="dxa"/>
          </w:tcPr>
          <w:p w:rsidR="006B16BE" w:rsidRDefault="006B16BE">
            <w:r>
              <w:t>VOTO</w:t>
            </w:r>
          </w:p>
        </w:tc>
      </w:tr>
      <w:tr w:rsidR="006B16BE" w:rsidTr="006B16BE">
        <w:tc>
          <w:tcPr>
            <w:tcW w:w="4814" w:type="dxa"/>
          </w:tcPr>
          <w:p w:rsidR="006B16BE" w:rsidRDefault="006B16BE"/>
        </w:tc>
        <w:tc>
          <w:tcPr>
            <w:tcW w:w="4814" w:type="dxa"/>
          </w:tcPr>
          <w:p w:rsidR="006B16BE" w:rsidRDefault="006B16BE"/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Amato Federica</w:t>
            </w:r>
          </w:p>
        </w:tc>
        <w:tc>
          <w:tcPr>
            <w:tcW w:w="4814" w:type="dxa"/>
          </w:tcPr>
          <w:p w:rsidR="004911E1" w:rsidRDefault="004911E1">
            <w:r>
              <w:t>29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Arrigo Angelo</w:t>
            </w:r>
          </w:p>
        </w:tc>
        <w:tc>
          <w:tcPr>
            <w:tcW w:w="4814" w:type="dxa"/>
          </w:tcPr>
          <w:p w:rsidR="004911E1" w:rsidRDefault="004911E1">
            <w:r>
              <w:t>28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Barca Marika</w:t>
            </w:r>
          </w:p>
        </w:tc>
        <w:tc>
          <w:tcPr>
            <w:tcW w:w="4814" w:type="dxa"/>
          </w:tcPr>
          <w:p w:rsidR="004911E1" w:rsidRDefault="004911E1">
            <w:r>
              <w:t>25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 xml:space="preserve">Barone </w:t>
            </w:r>
            <w:proofErr w:type="spellStart"/>
            <w:r>
              <w:t>Tonghi</w:t>
            </w:r>
            <w:proofErr w:type="spellEnd"/>
            <w:r>
              <w:t xml:space="preserve"> Salvatore</w:t>
            </w:r>
          </w:p>
        </w:tc>
        <w:tc>
          <w:tcPr>
            <w:tcW w:w="4814" w:type="dxa"/>
          </w:tcPr>
          <w:p w:rsidR="004911E1" w:rsidRDefault="004911E1">
            <w:r>
              <w:t>30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Bono Roberto</w:t>
            </w:r>
          </w:p>
        </w:tc>
        <w:tc>
          <w:tcPr>
            <w:tcW w:w="4814" w:type="dxa"/>
          </w:tcPr>
          <w:p w:rsidR="004911E1" w:rsidRDefault="004911E1">
            <w:r>
              <w:t>28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Borrelli Clarissa</w:t>
            </w:r>
          </w:p>
        </w:tc>
        <w:tc>
          <w:tcPr>
            <w:tcW w:w="4814" w:type="dxa"/>
          </w:tcPr>
          <w:p w:rsidR="004911E1" w:rsidRDefault="004911E1">
            <w:r>
              <w:t>30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Camerata Erika</w:t>
            </w:r>
          </w:p>
        </w:tc>
        <w:tc>
          <w:tcPr>
            <w:tcW w:w="4814" w:type="dxa"/>
          </w:tcPr>
          <w:p w:rsidR="004911E1" w:rsidRDefault="004911E1">
            <w:r>
              <w:t>25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Cantarella Marco</w:t>
            </w:r>
          </w:p>
        </w:tc>
        <w:tc>
          <w:tcPr>
            <w:tcW w:w="4814" w:type="dxa"/>
          </w:tcPr>
          <w:p w:rsidR="004911E1" w:rsidRDefault="004911E1">
            <w:r>
              <w:t>24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Conti Erika</w:t>
            </w:r>
          </w:p>
        </w:tc>
        <w:tc>
          <w:tcPr>
            <w:tcW w:w="4814" w:type="dxa"/>
          </w:tcPr>
          <w:p w:rsidR="004911E1" w:rsidRDefault="004911E1">
            <w:r>
              <w:t>27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Contino Sabrina</w:t>
            </w:r>
          </w:p>
        </w:tc>
        <w:tc>
          <w:tcPr>
            <w:tcW w:w="4814" w:type="dxa"/>
          </w:tcPr>
          <w:p w:rsidR="004911E1" w:rsidRDefault="004911E1">
            <w:r>
              <w:t>25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Di Salvo Daniele Salvatore</w:t>
            </w:r>
          </w:p>
        </w:tc>
        <w:tc>
          <w:tcPr>
            <w:tcW w:w="4814" w:type="dxa"/>
          </w:tcPr>
          <w:p w:rsidR="004911E1" w:rsidRDefault="004911E1">
            <w:r>
              <w:t>28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Fontana Stefania</w:t>
            </w:r>
          </w:p>
        </w:tc>
        <w:tc>
          <w:tcPr>
            <w:tcW w:w="4814" w:type="dxa"/>
          </w:tcPr>
          <w:p w:rsidR="004911E1" w:rsidRDefault="004911E1">
            <w:r>
              <w:t>30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proofErr w:type="spellStart"/>
            <w:r>
              <w:t>Gallea</w:t>
            </w:r>
            <w:proofErr w:type="spellEnd"/>
            <w:r>
              <w:t xml:space="preserve"> Antonio</w:t>
            </w:r>
          </w:p>
        </w:tc>
        <w:tc>
          <w:tcPr>
            <w:tcW w:w="4814" w:type="dxa"/>
          </w:tcPr>
          <w:p w:rsidR="004911E1" w:rsidRDefault="004911E1">
            <w:r>
              <w:t>29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Giuffrida Bruna</w:t>
            </w:r>
          </w:p>
        </w:tc>
        <w:tc>
          <w:tcPr>
            <w:tcW w:w="4814" w:type="dxa"/>
          </w:tcPr>
          <w:p w:rsidR="004911E1" w:rsidRDefault="004911E1">
            <w:r>
              <w:t>25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proofErr w:type="spellStart"/>
            <w:r>
              <w:t>Immormino</w:t>
            </w:r>
            <w:proofErr w:type="spellEnd"/>
            <w:r>
              <w:t xml:space="preserve"> Veronica</w:t>
            </w:r>
          </w:p>
        </w:tc>
        <w:tc>
          <w:tcPr>
            <w:tcW w:w="4814" w:type="dxa"/>
          </w:tcPr>
          <w:p w:rsidR="004911E1" w:rsidRDefault="004911E1" w:rsidP="006B16BE">
            <w:r>
              <w:t>19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Latino Antonio</w:t>
            </w:r>
          </w:p>
        </w:tc>
        <w:tc>
          <w:tcPr>
            <w:tcW w:w="4814" w:type="dxa"/>
          </w:tcPr>
          <w:p w:rsidR="004911E1" w:rsidRDefault="004911E1">
            <w:r>
              <w:t>28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Musumeci Elisa Maria</w:t>
            </w:r>
          </w:p>
        </w:tc>
        <w:tc>
          <w:tcPr>
            <w:tcW w:w="4814" w:type="dxa"/>
          </w:tcPr>
          <w:p w:rsidR="004911E1" w:rsidRDefault="004911E1">
            <w:r>
              <w:t>28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Nicolosi Roberto</w:t>
            </w:r>
          </w:p>
        </w:tc>
        <w:tc>
          <w:tcPr>
            <w:tcW w:w="4814" w:type="dxa"/>
          </w:tcPr>
          <w:p w:rsidR="004911E1" w:rsidRDefault="004911E1">
            <w:r>
              <w:t>28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proofErr w:type="spellStart"/>
            <w:r>
              <w:t>Patania</w:t>
            </w:r>
            <w:proofErr w:type="spellEnd"/>
            <w:r>
              <w:t xml:space="preserve"> Stefano</w:t>
            </w:r>
          </w:p>
        </w:tc>
        <w:tc>
          <w:tcPr>
            <w:tcW w:w="4814" w:type="dxa"/>
          </w:tcPr>
          <w:p w:rsidR="004911E1" w:rsidRDefault="004911E1">
            <w:r>
              <w:t>29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Pittò Fabrizio</w:t>
            </w:r>
          </w:p>
        </w:tc>
        <w:tc>
          <w:tcPr>
            <w:tcW w:w="4814" w:type="dxa"/>
          </w:tcPr>
          <w:p w:rsidR="004911E1" w:rsidRDefault="004911E1">
            <w:r>
              <w:t>25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proofErr w:type="spellStart"/>
            <w:r>
              <w:t>Privitera</w:t>
            </w:r>
            <w:proofErr w:type="spellEnd"/>
            <w:r>
              <w:t xml:space="preserve"> Chiara Rosa</w:t>
            </w:r>
          </w:p>
        </w:tc>
        <w:tc>
          <w:tcPr>
            <w:tcW w:w="4814" w:type="dxa"/>
          </w:tcPr>
          <w:p w:rsidR="004911E1" w:rsidRDefault="004911E1">
            <w:r>
              <w:t>29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Puccio Greta</w:t>
            </w:r>
          </w:p>
        </w:tc>
        <w:tc>
          <w:tcPr>
            <w:tcW w:w="4814" w:type="dxa"/>
          </w:tcPr>
          <w:p w:rsidR="004911E1" w:rsidRDefault="004911E1">
            <w:r>
              <w:t>27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proofErr w:type="spellStart"/>
            <w:r>
              <w:t>Rizzotto</w:t>
            </w:r>
            <w:proofErr w:type="spellEnd"/>
            <w:r>
              <w:t xml:space="preserve"> Andrea</w:t>
            </w:r>
          </w:p>
        </w:tc>
        <w:tc>
          <w:tcPr>
            <w:tcW w:w="4814" w:type="dxa"/>
          </w:tcPr>
          <w:p w:rsidR="004911E1" w:rsidRDefault="004911E1">
            <w:r>
              <w:t>20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Scoglio Claudia</w:t>
            </w:r>
          </w:p>
        </w:tc>
        <w:tc>
          <w:tcPr>
            <w:tcW w:w="4814" w:type="dxa"/>
          </w:tcPr>
          <w:p w:rsidR="004911E1" w:rsidRDefault="004911E1">
            <w:r>
              <w:t>29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Scuderi Graziella</w:t>
            </w:r>
          </w:p>
        </w:tc>
        <w:tc>
          <w:tcPr>
            <w:tcW w:w="4814" w:type="dxa"/>
          </w:tcPr>
          <w:p w:rsidR="004911E1" w:rsidRDefault="004911E1">
            <w:r>
              <w:t>30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Scuderi Rosalia</w:t>
            </w:r>
          </w:p>
        </w:tc>
        <w:tc>
          <w:tcPr>
            <w:tcW w:w="4814" w:type="dxa"/>
          </w:tcPr>
          <w:p w:rsidR="004911E1" w:rsidRDefault="004911E1">
            <w:r>
              <w:t>27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Seminara Mirko Orazio</w:t>
            </w:r>
          </w:p>
        </w:tc>
        <w:tc>
          <w:tcPr>
            <w:tcW w:w="4814" w:type="dxa"/>
          </w:tcPr>
          <w:p w:rsidR="004911E1" w:rsidRDefault="004911E1">
            <w:r>
              <w:t>24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proofErr w:type="spellStart"/>
            <w:r>
              <w:t>Sicali</w:t>
            </w:r>
            <w:proofErr w:type="spellEnd"/>
            <w:r>
              <w:t xml:space="preserve"> Francesco</w:t>
            </w:r>
          </w:p>
        </w:tc>
        <w:tc>
          <w:tcPr>
            <w:tcW w:w="4814" w:type="dxa"/>
          </w:tcPr>
          <w:p w:rsidR="004911E1" w:rsidRDefault="004911E1">
            <w:r>
              <w:t>27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Spinella Viviana</w:t>
            </w:r>
          </w:p>
        </w:tc>
        <w:tc>
          <w:tcPr>
            <w:tcW w:w="4814" w:type="dxa"/>
          </w:tcPr>
          <w:p w:rsidR="004911E1" w:rsidRDefault="004911E1">
            <w:r>
              <w:t>27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Taranto Giuseppe</w:t>
            </w:r>
          </w:p>
        </w:tc>
        <w:tc>
          <w:tcPr>
            <w:tcW w:w="4814" w:type="dxa"/>
          </w:tcPr>
          <w:p w:rsidR="004911E1" w:rsidRDefault="004911E1">
            <w:r>
              <w:t>28</w:t>
            </w:r>
          </w:p>
        </w:tc>
      </w:tr>
      <w:tr w:rsidR="004911E1" w:rsidTr="006B16BE">
        <w:tc>
          <w:tcPr>
            <w:tcW w:w="4814" w:type="dxa"/>
          </w:tcPr>
          <w:p w:rsidR="004911E1" w:rsidRDefault="004911E1">
            <w:r>
              <w:t>Vecchio Salvatrice</w:t>
            </w:r>
          </w:p>
        </w:tc>
        <w:tc>
          <w:tcPr>
            <w:tcW w:w="4814" w:type="dxa"/>
          </w:tcPr>
          <w:p w:rsidR="004911E1" w:rsidRDefault="004911E1">
            <w:r>
              <w:t>30</w:t>
            </w:r>
          </w:p>
        </w:tc>
      </w:tr>
    </w:tbl>
    <w:p w:rsidR="006B16BE" w:rsidRPr="004D4C44" w:rsidRDefault="001E0297">
      <w:pPr>
        <w:rPr>
          <w:b/>
        </w:rPr>
      </w:pPr>
      <w:r w:rsidRPr="004D4C44">
        <w:rPr>
          <w:b/>
        </w:rPr>
        <w:t>La verbalizzazione e la visione dei compiti si terranno in d</w:t>
      </w:r>
      <w:bookmarkStart w:id="0" w:name="_GoBack"/>
      <w:bookmarkEnd w:id="0"/>
      <w:r w:rsidRPr="004D4C44">
        <w:rPr>
          <w:b/>
        </w:rPr>
        <w:t>ata 13 febbraio alle ore 10.30.</w:t>
      </w:r>
    </w:p>
    <w:sectPr w:rsidR="006B16BE" w:rsidRPr="004D4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7A"/>
    <w:rsid w:val="001E0297"/>
    <w:rsid w:val="004911E1"/>
    <w:rsid w:val="004D4C44"/>
    <w:rsid w:val="006B16BE"/>
    <w:rsid w:val="0087707A"/>
    <w:rsid w:val="009A4C94"/>
    <w:rsid w:val="00B52710"/>
    <w:rsid w:val="00B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5255"/>
  <w15:chartTrackingRefBased/>
  <w15:docId w15:val="{DDDEBBD3-967A-43BD-A4F0-0BBB498B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B1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11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D8CEB-B9E6-40A1-A34A-0302545A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Cardillo</dc:creator>
  <cp:keywords/>
  <dc:description/>
  <cp:lastModifiedBy>Eleonora Cardillo</cp:lastModifiedBy>
  <cp:revision>5</cp:revision>
  <cp:lastPrinted>2019-01-29T10:57:00Z</cp:lastPrinted>
  <dcterms:created xsi:type="dcterms:W3CDTF">2019-01-29T10:38:00Z</dcterms:created>
  <dcterms:modified xsi:type="dcterms:W3CDTF">2019-01-29T11:00:00Z</dcterms:modified>
</cp:coreProperties>
</file>