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81F4E" w14:textId="77777777" w:rsidR="00434B6A" w:rsidRPr="006E11FA" w:rsidRDefault="00434B6A" w:rsidP="00434B6A">
      <w:pPr>
        <w:ind w:left="360"/>
        <w:jc w:val="center"/>
        <w:rPr>
          <w:rFonts w:ascii="Open Sans" w:hAnsi="Open Sans" w:cs="Open Sans"/>
          <w:b/>
          <w:bCs/>
          <w:sz w:val="22"/>
          <w:szCs w:val="22"/>
        </w:rPr>
      </w:pPr>
      <w:bookmarkStart w:id="0" w:name="_GoBack"/>
      <w:bookmarkEnd w:id="0"/>
      <w:r w:rsidRPr="006E11FA">
        <w:rPr>
          <w:rFonts w:ascii="Open Sans" w:hAnsi="Open Sans" w:cs="Open Sans"/>
          <w:b/>
          <w:bCs/>
          <w:sz w:val="22"/>
          <w:szCs w:val="22"/>
        </w:rPr>
        <w:t>Allegato A</w:t>
      </w:r>
    </w:p>
    <w:p w14:paraId="3F65C396" w14:textId="77777777" w:rsidR="00434B6A" w:rsidRPr="006E11FA" w:rsidRDefault="00434B6A" w:rsidP="00434B6A">
      <w:pPr>
        <w:ind w:left="36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6E11FA">
        <w:rPr>
          <w:rFonts w:ascii="Open Sans" w:hAnsi="Open Sans" w:cs="Open Sans"/>
          <w:b/>
          <w:bCs/>
          <w:sz w:val="22"/>
          <w:szCs w:val="22"/>
        </w:rPr>
        <w:t>Schema di domanda (da redigersi in carta libera)</w:t>
      </w:r>
    </w:p>
    <w:p w14:paraId="2D644B87" w14:textId="719607C8" w:rsidR="00434B6A" w:rsidRPr="006E11FA" w:rsidRDefault="00434B6A" w:rsidP="006E11FA">
      <w:pPr>
        <w:ind w:left="360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 xml:space="preserve"> </w:t>
      </w:r>
    </w:p>
    <w:p w14:paraId="7BB23C34" w14:textId="5A3DE7F0" w:rsidR="00434B6A" w:rsidRPr="006E11FA" w:rsidRDefault="00434B6A" w:rsidP="00434B6A">
      <w:pPr>
        <w:ind w:left="4608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6E11FA">
        <w:rPr>
          <w:rFonts w:ascii="Open Sans" w:hAnsi="Open Sans" w:cs="Open Sans"/>
          <w:b/>
          <w:bCs/>
          <w:sz w:val="22"/>
          <w:szCs w:val="22"/>
        </w:rPr>
        <w:t>AL   COMUNE DI ACIREALE CAPOFILA DEL PROGETTO MEN</w:t>
      </w:r>
      <w:r w:rsidR="001D44BD" w:rsidRPr="006E11FA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6E11FA">
        <w:rPr>
          <w:rFonts w:ascii="Open Sans" w:hAnsi="Open Sans" w:cs="Open Sans"/>
          <w:b/>
          <w:bCs/>
          <w:sz w:val="22"/>
          <w:szCs w:val="22"/>
        </w:rPr>
        <w:t>N.C2.2.2.102 PROGRAMMA DI COOPERAZIONE TRANSFRONTALIERA</w:t>
      </w:r>
    </w:p>
    <w:p w14:paraId="7FBC7FA3" w14:textId="77777777" w:rsidR="00434B6A" w:rsidRPr="006E11FA" w:rsidRDefault="00434B6A" w:rsidP="00434B6A">
      <w:pPr>
        <w:ind w:left="4608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6E11FA">
        <w:rPr>
          <w:rFonts w:ascii="Open Sans" w:hAnsi="Open Sans" w:cs="Open Sans"/>
          <w:b/>
          <w:bCs/>
          <w:sz w:val="22"/>
          <w:szCs w:val="22"/>
        </w:rPr>
        <w:t xml:space="preserve"> INTERREG V – A ITALIA-MALTA "</w:t>
      </w:r>
    </w:p>
    <w:p w14:paraId="7D798E04" w14:textId="77777777" w:rsidR="00434B6A" w:rsidRPr="006E11FA" w:rsidRDefault="00434B6A" w:rsidP="00434B6A">
      <w:pPr>
        <w:ind w:left="360"/>
        <w:rPr>
          <w:rFonts w:ascii="Open Sans" w:hAnsi="Open Sans" w:cs="Open Sans"/>
          <w:sz w:val="22"/>
          <w:szCs w:val="22"/>
        </w:rPr>
      </w:pPr>
    </w:p>
    <w:p w14:paraId="3B4A2EC2" w14:textId="13F7D1FC" w:rsidR="00434B6A" w:rsidRPr="006E11FA" w:rsidRDefault="00434B6A" w:rsidP="001D44BD">
      <w:pPr>
        <w:ind w:left="360"/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 xml:space="preserve">Il/La sottoscritto/a   </w:t>
      </w:r>
      <w:r w:rsidRPr="006E11FA">
        <w:rPr>
          <w:rFonts w:ascii="Open Sans" w:hAnsi="Open Sans" w:cs="Open Sans"/>
          <w:sz w:val="22"/>
          <w:szCs w:val="22"/>
        </w:rPr>
        <w:tab/>
        <w:t xml:space="preserve"> (COGNOME E NOME) nato a ……..il ………. CF…………………….. e residente a …………..in via……………….n…………………………………………………………………………… tel………………..email……………….</w:t>
      </w:r>
      <w:r w:rsidR="00E00F93" w:rsidRPr="006E11FA">
        <w:rPr>
          <w:rFonts w:ascii="Open Sans" w:hAnsi="Open Sans" w:cs="Open Sans"/>
          <w:sz w:val="22"/>
          <w:szCs w:val="22"/>
        </w:rPr>
        <w:t xml:space="preserve"> (l’indicazione della mail è obbligatoria al fine di facilitare le comunicazioni)</w:t>
      </w:r>
    </w:p>
    <w:p w14:paraId="27F09355" w14:textId="77777777" w:rsidR="00434B6A" w:rsidRPr="006E11FA" w:rsidRDefault="00434B6A" w:rsidP="00434B6A">
      <w:pPr>
        <w:ind w:left="360"/>
        <w:rPr>
          <w:rFonts w:ascii="Open Sans" w:hAnsi="Open Sans" w:cs="Open Sans"/>
          <w:sz w:val="22"/>
          <w:szCs w:val="22"/>
        </w:rPr>
      </w:pPr>
    </w:p>
    <w:p w14:paraId="5350E8F6" w14:textId="77777777" w:rsidR="00434B6A" w:rsidRPr="006E11FA" w:rsidRDefault="00434B6A" w:rsidP="00434B6A">
      <w:pPr>
        <w:ind w:left="36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6E11FA">
        <w:rPr>
          <w:rFonts w:ascii="Open Sans" w:hAnsi="Open Sans" w:cs="Open Sans"/>
          <w:b/>
          <w:bCs/>
          <w:sz w:val="22"/>
          <w:szCs w:val="22"/>
        </w:rPr>
        <w:t>CHIEDE</w:t>
      </w:r>
    </w:p>
    <w:p w14:paraId="62061156" w14:textId="7BFE29B3" w:rsidR="00434B6A" w:rsidRPr="006E11FA" w:rsidRDefault="00434B6A" w:rsidP="007634DE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 xml:space="preserve">di partecipare alla selezione pubblica, per la concessione di n.60 Voucher di mobilità lavorativa a beneficio di </w:t>
      </w:r>
      <w:r w:rsidR="006520A3" w:rsidRPr="006E11FA">
        <w:rPr>
          <w:rFonts w:ascii="Open Sans" w:hAnsi="Open Sans" w:cs="Open Sans"/>
          <w:sz w:val="22"/>
          <w:szCs w:val="22"/>
        </w:rPr>
        <w:t xml:space="preserve">giovani </w:t>
      </w:r>
      <w:r w:rsidRPr="006E11FA">
        <w:rPr>
          <w:rFonts w:ascii="Open Sans" w:hAnsi="Open Sans" w:cs="Open Sans"/>
          <w:sz w:val="22"/>
          <w:szCs w:val="22"/>
        </w:rPr>
        <w:t xml:space="preserve">neo-diplomati o neo-laureati, </w:t>
      </w:r>
      <w:r w:rsidR="006520A3" w:rsidRPr="006E11FA">
        <w:rPr>
          <w:rFonts w:ascii="Open Sans" w:hAnsi="Open Sans" w:cs="Open Sans"/>
          <w:sz w:val="22"/>
          <w:szCs w:val="22"/>
        </w:rPr>
        <w:t>Soggetti svantaggiati quali persone con disabilità ai sensi della legislazione nazionale, immigrati, tossicodipendenti, ex-detenuti ecc., di qualunque età</w:t>
      </w:r>
      <w:r w:rsidR="001D44BD" w:rsidRPr="006E11FA">
        <w:rPr>
          <w:rFonts w:ascii="Open Sans" w:hAnsi="Open Sans" w:cs="Open Sans"/>
          <w:sz w:val="22"/>
          <w:szCs w:val="22"/>
        </w:rPr>
        <w:t>,</w:t>
      </w:r>
      <w:r w:rsidR="006520A3" w:rsidRPr="006E11FA">
        <w:rPr>
          <w:rFonts w:ascii="Open Sans" w:hAnsi="Open Sans" w:cs="Open Sans"/>
          <w:sz w:val="22"/>
          <w:szCs w:val="22"/>
        </w:rPr>
        <w:t xml:space="preserve"> </w:t>
      </w:r>
      <w:r w:rsidRPr="006E11FA">
        <w:rPr>
          <w:rFonts w:ascii="Open Sans" w:hAnsi="Open Sans" w:cs="Open Sans"/>
          <w:sz w:val="22"/>
          <w:szCs w:val="22"/>
        </w:rPr>
        <w:t>promossi dal Comune di Acireale capofila del progetto MEN - da svolgere presso le imprese ospitanti nei diversi settori della: blue economy</w:t>
      </w:r>
      <w:r w:rsidR="001D44BD" w:rsidRPr="006E11FA">
        <w:rPr>
          <w:rFonts w:ascii="Open Sans" w:hAnsi="Open Sans" w:cs="Open Sans"/>
          <w:sz w:val="22"/>
          <w:szCs w:val="22"/>
        </w:rPr>
        <w:t xml:space="preserve">, Salute e qualità della vita, </w:t>
      </w:r>
      <w:r w:rsidRPr="006E11FA">
        <w:rPr>
          <w:rFonts w:ascii="Open Sans" w:hAnsi="Open Sans" w:cs="Open Sans"/>
          <w:sz w:val="22"/>
          <w:szCs w:val="22"/>
        </w:rPr>
        <w:t>Turismo sostenibile,</w:t>
      </w:r>
      <w:r w:rsidR="001D44BD" w:rsidRPr="006E11FA">
        <w:rPr>
          <w:rFonts w:ascii="Open Sans" w:hAnsi="Open Sans" w:cs="Open Sans"/>
          <w:sz w:val="22"/>
          <w:szCs w:val="22"/>
        </w:rPr>
        <w:t xml:space="preserve"> Salvaguardia dell’ambiente e Servizi per il turismo sostenibile</w:t>
      </w:r>
      <w:r w:rsidRPr="006E11FA">
        <w:rPr>
          <w:rFonts w:ascii="Open Sans" w:hAnsi="Open Sans" w:cs="Open Sans"/>
          <w:sz w:val="22"/>
          <w:szCs w:val="22"/>
        </w:rPr>
        <w:t>, con sede a Malta.</w:t>
      </w:r>
    </w:p>
    <w:p w14:paraId="1DD406A2" w14:textId="77777777" w:rsidR="00434B6A" w:rsidRPr="006E11FA" w:rsidRDefault="00434B6A" w:rsidP="00434B6A">
      <w:pPr>
        <w:ind w:left="360"/>
        <w:rPr>
          <w:rFonts w:ascii="Open Sans" w:hAnsi="Open Sans" w:cs="Open Sans"/>
          <w:sz w:val="22"/>
          <w:szCs w:val="22"/>
        </w:rPr>
      </w:pPr>
    </w:p>
    <w:p w14:paraId="6A0F2806" w14:textId="225FE27B" w:rsidR="00434B6A" w:rsidRPr="006E11FA" w:rsidRDefault="00434B6A" w:rsidP="005C6DA0">
      <w:pPr>
        <w:ind w:left="360"/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A tal fine, ai sensi dell’art. 46 e 47 del D.P.R. 445/2000, consapevole delle conseguenze e delle sanzioni penali previste dagli art. 75 e 76 del suddetto D.P.R. derivanti da</w:t>
      </w:r>
      <w:r w:rsidR="005C6DA0" w:rsidRPr="006E11FA">
        <w:rPr>
          <w:rFonts w:ascii="Open Sans" w:hAnsi="Open Sans" w:cs="Open Sans"/>
          <w:sz w:val="22"/>
          <w:szCs w:val="22"/>
        </w:rPr>
        <w:t xml:space="preserve"> </w:t>
      </w:r>
      <w:r w:rsidRPr="006E11FA">
        <w:rPr>
          <w:rFonts w:ascii="Open Sans" w:hAnsi="Open Sans" w:cs="Open Sans"/>
          <w:sz w:val="22"/>
          <w:szCs w:val="22"/>
        </w:rPr>
        <w:t>dichiarazioni false e mendaci</w:t>
      </w:r>
    </w:p>
    <w:p w14:paraId="627F70B4" w14:textId="77777777" w:rsidR="00434B6A" w:rsidRPr="006E11FA" w:rsidRDefault="00434B6A" w:rsidP="00434B6A">
      <w:pPr>
        <w:ind w:left="36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6E11FA">
        <w:rPr>
          <w:rFonts w:ascii="Open Sans" w:hAnsi="Open Sans" w:cs="Open Sans"/>
          <w:b/>
          <w:bCs/>
          <w:sz w:val="22"/>
          <w:szCs w:val="22"/>
        </w:rPr>
        <w:t>DICHIARA</w:t>
      </w:r>
    </w:p>
    <w:p w14:paraId="4E139344" w14:textId="77777777" w:rsidR="00434B6A" w:rsidRPr="006E11FA" w:rsidRDefault="00434B6A" w:rsidP="005C6DA0">
      <w:pPr>
        <w:ind w:left="360"/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conformemente alle modalità e alle prescrizioni individuate dall’art. 3 dell’Avviso</w:t>
      </w:r>
      <w:r w:rsidRPr="006E11FA">
        <w:rPr>
          <w:rFonts w:ascii="Open Sans" w:hAnsi="Open Sans" w:cs="Open Sans"/>
          <w:sz w:val="22"/>
          <w:szCs w:val="22"/>
        </w:rPr>
        <w:tab/>
      </w:r>
    </w:p>
    <w:p w14:paraId="6005646E" w14:textId="53805376" w:rsidR="00434B6A" w:rsidRPr="006E11FA" w:rsidRDefault="005C6DA0" w:rsidP="005C6DA0">
      <w:pPr>
        <w:ind w:left="284"/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 xml:space="preserve"> </w:t>
      </w:r>
      <w:r w:rsidR="00434B6A" w:rsidRPr="006E11FA">
        <w:rPr>
          <w:rFonts w:ascii="Open Sans" w:hAnsi="Open Sans" w:cs="Open Sans"/>
          <w:sz w:val="22"/>
          <w:szCs w:val="22"/>
        </w:rPr>
        <w:t xml:space="preserve">Requisiti Generali barrare la casella interessata: </w:t>
      </w:r>
    </w:p>
    <w:p w14:paraId="49EAA9CD" w14:textId="77777777" w:rsidR="00434B6A" w:rsidRPr="006E11FA" w:rsidRDefault="00434B6A" w:rsidP="00434B6A">
      <w:pPr>
        <w:pStyle w:val="Paragrafoelenco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di essere cittadino/a italiano;</w:t>
      </w:r>
    </w:p>
    <w:p w14:paraId="4A80EF25" w14:textId="77777777" w:rsidR="00434B6A" w:rsidRPr="006E11FA" w:rsidRDefault="00434B6A" w:rsidP="00434B6A">
      <w:pPr>
        <w:pStyle w:val="Paragrafoelenco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di essere cittadino del seguente Stato membro dell’Unione Europea:</w:t>
      </w:r>
    </w:p>
    <w:p w14:paraId="4F6337D5" w14:textId="430F1072" w:rsidR="00434B6A" w:rsidRPr="006E11FA" w:rsidRDefault="00434B6A" w:rsidP="00434B6A">
      <w:pPr>
        <w:pStyle w:val="Paragrafoelenco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di essere cittadino straniero del seguente</w:t>
      </w:r>
      <w:r w:rsidR="005C6DA0" w:rsidRPr="006E11FA">
        <w:rPr>
          <w:rFonts w:ascii="Open Sans" w:hAnsi="Open Sans" w:cs="Open Sans"/>
          <w:sz w:val="22"/>
          <w:szCs w:val="22"/>
        </w:rPr>
        <w:t xml:space="preserve"> </w:t>
      </w:r>
      <w:r w:rsidRPr="006E11FA">
        <w:rPr>
          <w:rFonts w:ascii="Open Sans" w:hAnsi="Open Sans" w:cs="Open Sans"/>
          <w:sz w:val="22"/>
          <w:szCs w:val="22"/>
        </w:rPr>
        <w:t>Stato non membro dell’Unione Europea</w:t>
      </w:r>
      <w:r w:rsidR="005C6DA0" w:rsidRPr="006E11FA">
        <w:rPr>
          <w:rFonts w:ascii="Open Sans" w:hAnsi="Open Sans" w:cs="Open Sans"/>
          <w:sz w:val="22"/>
          <w:szCs w:val="22"/>
        </w:rPr>
        <w:t>:</w:t>
      </w:r>
    </w:p>
    <w:p w14:paraId="2C61B49B" w14:textId="33F6C0D4" w:rsidR="00434B6A" w:rsidRPr="006E11FA" w:rsidRDefault="00434B6A" w:rsidP="00434B6A">
      <w:pPr>
        <w:pStyle w:val="Paragrafoelenco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(solo per cittadini stranieri) di essere in possesso di permesso/carta di soggiorno valido o in corso di rinnovo</w:t>
      </w:r>
      <w:r w:rsidR="005C6DA0" w:rsidRPr="006E11FA">
        <w:rPr>
          <w:rFonts w:ascii="Open Sans" w:hAnsi="Open Sans" w:cs="Open Sans"/>
          <w:sz w:val="22"/>
          <w:szCs w:val="22"/>
        </w:rPr>
        <w:t>;</w:t>
      </w:r>
    </w:p>
    <w:p w14:paraId="56524C23" w14:textId="624C5706" w:rsidR="00E35115" w:rsidRPr="006E11FA" w:rsidRDefault="00E35115" w:rsidP="00E35115">
      <w:pPr>
        <w:pStyle w:val="Paragrafoelenco"/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di godere dei diritti civili e politici in Italia e/o negli stati di appartenenza o provenienza;</w:t>
      </w:r>
    </w:p>
    <w:p w14:paraId="3B5A6A10" w14:textId="65517B97" w:rsidR="00434B6A" w:rsidRPr="006E11FA" w:rsidRDefault="00434B6A" w:rsidP="00434B6A">
      <w:pPr>
        <w:pStyle w:val="Paragrafoelenco"/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 xml:space="preserve">di essere </w:t>
      </w:r>
      <w:r w:rsidR="00307F6A" w:rsidRPr="006E11FA">
        <w:rPr>
          <w:rFonts w:ascii="Open Sans" w:hAnsi="Open Sans" w:cs="Open Sans"/>
          <w:sz w:val="22"/>
          <w:szCs w:val="22"/>
        </w:rPr>
        <w:t xml:space="preserve">residente </w:t>
      </w:r>
      <w:r w:rsidR="005C6DA0" w:rsidRPr="006E11FA">
        <w:rPr>
          <w:rFonts w:ascii="Open Sans" w:hAnsi="Open Sans" w:cs="Open Sans"/>
          <w:sz w:val="22"/>
          <w:szCs w:val="22"/>
        </w:rPr>
        <w:t xml:space="preserve">o domiciliato </w:t>
      </w:r>
      <w:r w:rsidR="00AB2E4B" w:rsidRPr="006E11FA">
        <w:rPr>
          <w:rFonts w:ascii="Open Sans" w:hAnsi="Open Sans" w:cs="Open Sans"/>
          <w:sz w:val="22"/>
          <w:szCs w:val="22"/>
        </w:rPr>
        <w:t>nel territorio siciliano da almeno 12 mesi</w:t>
      </w:r>
      <w:r w:rsidRPr="006E11FA">
        <w:rPr>
          <w:rFonts w:ascii="Open Sans" w:hAnsi="Open Sans" w:cs="Open Sans"/>
          <w:sz w:val="22"/>
          <w:szCs w:val="22"/>
        </w:rPr>
        <w:t>;</w:t>
      </w:r>
    </w:p>
    <w:p w14:paraId="21352D44" w14:textId="75E40D06" w:rsidR="00434B6A" w:rsidRPr="006E11FA" w:rsidRDefault="00434B6A" w:rsidP="00434B6A">
      <w:pPr>
        <w:pStyle w:val="Paragrafoelenco"/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 xml:space="preserve">di non avere </w:t>
      </w:r>
      <w:r w:rsidR="00F33132" w:rsidRPr="006E11FA">
        <w:rPr>
          <w:rFonts w:ascii="Open Sans" w:hAnsi="Open Sans" w:cs="Open Sans"/>
          <w:sz w:val="22"/>
          <w:szCs w:val="22"/>
        </w:rPr>
        <w:t>procedimenti penali in corso e di non essere destinatario di provvedimenti che riguardano l’applicazione di misure di sicurezza e di misure di prevenzione, di decisioni civili e di provvedimenti amministrativi iscritti nel casellario giudiziale ai sensi della vigente normativa</w:t>
      </w:r>
      <w:r w:rsidRPr="006E11FA">
        <w:rPr>
          <w:rFonts w:ascii="Open Sans" w:hAnsi="Open Sans" w:cs="Open Sans"/>
          <w:sz w:val="22"/>
          <w:szCs w:val="22"/>
        </w:rPr>
        <w:t>;</w:t>
      </w:r>
    </w:p>
    <w:p w14:paraId="2CECC4FB" w14:textId="227B7CD0" w:rsidR="00434B6A" w:rsidRPr="006E11FA" w:rsidRDefault="00434B6A" w:rsidP="005023DD">
      <w:pPr>
        <w:pStyle w:val="Paragrafoelenco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di non essere stato destituito, dispensato o licenziato dall’impiego presso una Pubblica Amministrazione</w:t>
      </w:r>
      <w:r w:rsidR="005023DD" w:rsidRPr="006E11FA">
        <w:rPr>
          <w:rFonts w:ascii="Open Sans" w:hAnsi="Open Sans" w:cs="Open Sans"/>
          <w:sz w:val="22"/>
          <w:szCs w:val="22"/>
        </w:rPr>
        <w:t>;</w:t>
      </w:r>
    </w:p>
    <w:p w14:paraId="475965DA" w14:textId="15534EA1" w:rsidR="00434B6A" w:rsidRPr="006E11FA" w:rsidRDefault="00434B6A" w:rsidP="00143A21">
      <w:pPr>
        <w:pStyle w:val="Paragrafoelenco"/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idoneità fisica al profilo da ricoprire ed alle mansioni da svolgere (per gli appartenenti alle categorie di cui alla Legge 12 marzo del 1999 n.</w:t>
      </w:r>
      <w:r w:rsidR="005023DD" w:rsidRPr="006E11FA">
        <w:rPr>
          <w:rFonts w:ascii="Open Sans" w:hAnsi="Open Sans" w:cs="Open Sans"/>
          <w:sz w:val="22"/>
          <w:szCs w:val="22"/>
        </w:rPr>
        <w:t xml:space="preserve"> </w:t>
      </w:r>
      <w:r w:rsidRPr="006E11FA">
        <w:rPr>
          <w:rFonts w:ascii="Open Sans" w:hAnsi="Open Sans" w:cs="Open Sans"/>
          <w:sz w:val="22"/>
          <w:szCs w:val="22"/>
        </w:rPr>
        <w:t xml:space="preserve">68 dovrà essere accertata la capacita lavorativa e che il grado di invalidità non sia di pregiudizio alla salute o alla incolumità degli altri operatori o alla sicurezza degli impianti e dei luoghi di lavoro). </w:t>
      </w:r>
      <w:r w:rsidR="005023DD" w:rsidRPr="006E11FA">
        <w:rPr>
          <w:rFonts w:ascii="Open Sans" w:hAnsi="Open Sans" w:cs="Open Sans"/>
          <w:sz w:val="22"/>
          <w:szCs w:val="22"/>
        </w:rPr>
        <w:t xml:space="preserve">È </w:t>
      </w:r>
      <w:r w:rsidRPr="006E11FA">
        <w:rPr>
          <w:rFonts w:ascii="Open Sans" w:hAnsi="Open Sans" w:cs="Open Sans"/>
          <w:sz w:val="22"/>
          <w:szCs w:val="22"/>
        </w:rPr>
        <w:t>fatta salva la tutela dei portatori di handicap di cui alla Legge italiana 104 del 1992;</w:t>
      </w:r>
    </w:p>
    <w:p w14:paraId="1EABEB33" w14:textId="574EB5CF" w:rsidR="00434B6A" w:rsidRPr="006E11FA" w:rsidRDefault="00434B6A" w:rsidP="00143A21">
      <w:pPr>
        <w:pStyle w:val="Paragrafoelenco"/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di essere portatore di handicap e di richiedere il seguente ausilio per l’espletamento della prova di selezione nonché i seguenti tempi aggiuntivi in relazione alla propria condizione per eseguire la prova;</w:t>
      </w:r>
    </w:p>
    <w:p w14:paraId="446AC1CB" w14:textId="77777777" w:rsidR="00434B6A" w:rsidRPr="006E11FA" w:rsidRDefault="00434B6A" w:rsidP="00143A21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4E996069" w14:textId="3493229E" w:rsidR="00434B6A" w:rsidRPr="006E11FA" w:rsidRDefault="00434B6A" w:rsidP="00143A21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6E11FA">
        <w:rPr>
          <w:rFonts w:ascii="Open Sans" w:hAnsi="Open Sans" w:cs="Open Sans"/>
          <w:b/>
          <w:bCs/>
          <w:sz w:val="22"/>
          <w:szCs w:val="22"/>
        </w:rPr>
        <w:t xml:space="preserve">Requisiti Specifici di Selezione, barrare la casella interessata </w:t>
      </w:r>
    </w:p>
    <w:p w14:paraId="6D1489E9" w14:textId="77777777" w:rsidR="00434B6A" w:rsidRPr="006E11FA" w:rsidRDefault="00434B6A" w:rsidP="00143A21">
      <w:pPr>
        <w:pStyle w:val="Paragrafoelenco"/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di essere diplomato (diploma di scuola secondaria superiore) o laureato</w:t>
      </w:r>
    </w:p>
    <w:p w14:paraId="47FBB3D1" w14:textId="44292EC2" w:rsidR="00434B6A" w:rsidRPr="006E11FA" w:rsidRDefault="00434B6A" w:rsidP="00143A21">
      <w:pPr>
        <w:pStyle w:val="Paragrafoelenco"/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 xml:space="preserve"> di essere in possesso del diploma di</w:t>
      </w:r>
      <w:r w:rsidRPr="006E11FA">
        <w:rPr>
          <w:rFonts w:ascii="Open Sans" w:hAnsi="Open Sans" w:cs="Open Sans"/>
          <w:sz w:val="22"/>
          <w:szCs w:val="22"/>
        </w:rPr>
        <w:tab/>
        <w:t>………..</w:t>
      </w:r>
      <w:r w:rsidR="006751E4" w:rsidRPr="006E11FA">
        <w:rPr>
          <w:rFonts w:ascii="Open Sans" w:hAnsi="Open Sans" w:cs="Open Sans"/>
          <w:sz w:val="22"/>
          <w:szCs w:val="22"/>
        </w:rPr>
        <w:t xml:space="preserve"> </w:t>
      </w:r>
      <w:r w:rsidRPr="006E11FA">
        <w:rPr>
          <w:rFonts w:ascii="Open Sans" w:hAnsi="Open Sans" w:cs="Open Sans"/>
          <w:sz w:val="22"/>
          <w:szCs w:val="22"/>
        </w:rPr>
        <w:t>conseguito in data</w:t>
      </w:r>
      <w:r w:rsidR="006751E4" w:rsidRPr="006E11FA">
        <w:rPr>
          <w:rFonts w:ascii="Open Sans" w:hAnsi="Open Sans" w:cs="Open Sans"/>
          <w:sz w:val="22"/>
          <w:szCs w:val="22"/>
        </w:rPr>
        <w:t xml:space="preserve"> </w:t>
      </w:r>
      <w:r w:rsidRPr="006E11FA">
        <w:rPr>
          <w:rFonts w:ascii="Open Sans" w:hAnsi="Open Sans" w:cs="Open Sans"/>
          <w:sz w:val="22"/>
          <w:szCs w:val="22"/>
        </w:rPr>
        <w:t>…………….</w:t>
      </w:r>
      <w:r w:rsidR="006751E4" w:rsidRPr="006E11FA">
        <w:rPr>
          <w:rFonts w:ascii="Open Sans" w:hAnsi="Open Sans" w:cs="Open Sans"/>
          <w:sz w:val="22"/>
          <w:szCs w:val="22"/>
        </w:rPr>
        <w:t xml:space="preserve"> </w:t>
      </w:r>
      <w:r w:rsidRPr="006E11FA">
        <w:rPr>
          <w:rFonts w:ascii="Open Sans" w:hAnsi="Open Sans" w:cs="Open Sans"/>
          <w:sz w:val="22"/>
          <w:szCs w:val="22"/>
        </w:rPr>
        <w:t xml:space="preserve">presso l’istituto/scuola/università </w:t>
      </w:r>
      <w:r w:rsidRPr="006E11FA">
        <w:rPr>
          <w:rFonts w:ascii="Open Sans" w:hAnsi="Open Sans" w:cs="Open Sans"/>
          <w:sz w:val="22"/>
          <w:szCs w:val="22"/>
        </w:rPr>
        <w:tab/>
      </w:r>
      <w:r w:rsidRPr="006E11FA">
        <w:rPr>
          <w:rFonts w:ascii="Open Sans" w:hAnsi="Open Sans" w:cs="Open Sans"/>
          <w:sz w:val="22"/>
          <w:szCs w:val="22"/>
        </w:rPr>
        <w:tab/>
        <w:t xml:space="preserve">del Comune di  </w:t>
      </w:r>
      <w:r w:rsidR="006751E4" w:rsidRPr="006E11FA">
        <w:rPr>
          <w:rFonts w:ascii="Open Sans" w:hAnsi="Open Sans" w:cs="Open Sans"/>
          <w:sz w:val="22"/>
          <w:szCs w:val="22"/>
        </w:rPr>
        <w:t xml:space="preserve">……….  </w:t>
      </w:r>
      <w:r w:rsidRPr="006E11FA">
        <w:rPr>
          <w:rFonts w:ascii="Open Sans" w:hAnsi="Open Sans" w:cs="Open Sans"/>
          <w:sz w:val="22"/>
          <w:szCs w:val="22"/>
        </w:rPr>
        <w:t xml:space="preserve">con votazione…………. </w:t>
      </w:r>
    </w:p>
    <w:p w14:paraId="6FBFBF75" w14:textId="18C79B04" w:rsidR="00434B6A" w:rsidRPr="006E11FA" w:rsidRDefault="00434B6A" w:rsidP="00143A21">
      <w:pPr>
        <w:pStyle w:val="Paragrafoelenco"/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lastRenderedPageBreak/>
        <w:t xml:space="preserve"> Di essere in possesso del titolo di studio di……………….. conseguito il giorno…………. Presso </w:t>
      </w:r>
      <w:r w:rsidR="006751E4" w:rsidRPr="006E11FA">
        <w:rPr>
          <w:rFonts w:ascii="Open Sans" w:hAnsi="Open Sans" w:cs="Open Sans"/>
          <w:sz w:val="22"/>
          <w:szCs w:val="22"/>
        </w:rPr>
        <w:t>……..</w:t>
      </w:r>
      <w:r w:rsidRPr="006E11FA">
        <w:rPr>
          <w:rFonts w:ascii="Open Sans" w:hAnsi="Open Sans" w:cs="Open Sans"/>
          <w:sz w:val="22"/>
          <w:szCs w:val="22"/>
        </w:rPr>
        <w:t xml:space="preserve">  e</w:t>
      </w:r>
      <w:r w:rsidRPr="006E11FA">
        <w:rPr>
          <w:rFonts w:ascii="Open Sans" w:hAnsi="Open Sans" w:cs="Open Sans"/>
          <w:sz w:val="22"/>
          <w:szCs w:val="22"/>
        </w:rPr>
        <w:tab/>
        <w:t>riconosciuto</w:t>
      </w:r>
      <w:r w:rsidRPr="006E11FA">
        <w:rPr>
          <w:rFonts w:ascii="Open Sans" w:hAnsi="Open Sans" w:cs="Open Sans"/>
          <w:sz w:val="22"/>
          <w:szCs w:val="22"/>
        </w:rPr>
        <w:tab/>
        <w:t>equipollente con provvedimento (indicare gli estremi del provvedimento) della</w:t>
      </w:r>
      <w:r w:rsidR="006751E4" w:rsidRPr="006E11FA">
        <w:rPr>
          <w:rFonts w:ascii="Open Sans" w:hAnsi="Open Sans" w:cs="Open Sans"/>
          <w:sz w:val="22"/>
          <w:szCs w:val="22"/>
        </w:rPr>
        <w:t xml:space="preserve"> </w:t>
      </w:r>
      <w:r w:rsidRPr="006E11FA">
        <w:rPr>
          <w:rFonts w:ascii="Open Sans" w:hAnsi="Open Sans" w:cs="Open Sans"/>
          <w:sz w:val="22"/>
          <w:szCs w:val="22"/>
        </w:rPr>
        <w:t>seguente</w:t>
      </w:r>
      <w:r w:rsidR="006751E4" w:rsidRPr="006E11FA">
        <w:rPr>
          <w:rFonts w:ascii="Open Sans" w:hAnsi="Open Sans" w:cs="Open Sans"/>
          <w:sz w:val="22"/>
          <w:szCs w:val="22"/>
        </w:rPr>
        <w:t xml:space="preserve"> </w:t>
      </w:r>
      <w:r w:rsidRPr="006E11FA">
        <w:rPr>
          <w:rFonts w:ascii="Open Sans" w:hAnsi="Open Sans" w:cs="Open Sans"/>
          <w:sz w:val="22"/>
          <w:szCs w:val="22"/>
        </w:rPr>
        <w:t>autorità con votazione finale</w:t>
      </w:r>
      <w:r w:rsidR="006751E4" w:rsidRPr="006E11FA">
        <w:rPr>
          <w:rFonts w:ascii="Open Sans" w:hAnsi="Open Sans" w:cs="Open Sans"/>
          <w:sz w:val="22"/>
          <w:szCs w:val="22"/>
        </w:rPr>
        <w:t xml:space="preserve"> …</w:t>
      </w:r>
      <w:r w:rsidR="00B30EE8" w:rsidRPr="006E11FA">
        <w:rPr>
          <w:rFonts w:ascii="Open Sans" w:hAnsi="Open Sans" w:cs="Open Sans"/>
          <w:sz w:val="22"/>
          <w:szCs w:val="22"/>
        </w:rPr>
        <w:t>….</w:t>
      </w:r>
      <w:r w:rsidRPr="006E11FA">
        <w:rPr>
          <w:rFonts w:ascii="Open Sans" w:hAnsi="Open Sans" w:cs="Open Sans"/>
          <w:sz w:val="22"/>
          <w:szCs w:val="22"/>
        </w:rPr>
        <w:t>;</w:t>
      </w:r>
    </w:p>
    <w:p w14:paraId="00A76847" w14:textId="77777777" w:rsidR="002E427F" w:rsidRPr="006E11FA" w:rsidRDefault="002E427F" w:rsidP="00143A21">
      <w:pPr>
        <w:pStyle w:val="Paragrafoelenco"/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soggetti in stato di disoccupazione ai sensi dell'articolo 19 del D.lgs. 150/2015 - compresi coloro che hanno completato i percorsi di istruzione secondaria superiore e terziaria;</w:t>
      </w:r>
    </w:p>
    <w:p w14:paraId="3158178D" w14:textId="31C5B67D" w:rsidR="002E427F" w:rsidRPr="006E11FA" w:rsidRDefault="002E427F" w:rsidP="00143A21">
      <w:pPr>
        <w:pStyle w:val="Paragrafoelenco"/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oppure in alternativa al punto 2 di cui sopra, di essere soggetto svantaggiato ai sensi del D.M 17 Ottobre 2017 del Ministero del Lavoro e delle Politiche Sociali “Soggetto Svantaggiato”</w:t>
      </w:r>
      <w:r w:rsidR="006751E4" w:rsidRPr="006E11FA">
        <w:rPr>
          <w:rFonts w:ascii="Open Sans" w:hAnsi="Open Sans" w:cs="Open Sans"/>
          <w:sz w:val="22"/>
          <w:szCs w:val="22"/>
        </w:rPr>
        <w:t>;</w:t>
      </w:r>
    </w:p>
    <w:p w14:paraId="2A20CD96" w14:textId="34651021" w:rsidR="00434B6A" w:rsidRPr="006E11FA" w:rsidRDefault="00434B6A" w:rsidP="00143A21">
      <w:pPr>
        <w:pStyle w:val="Paragrafoelenco"/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Di possedere la conoscenza di base dell’inglese e/o maltese (cancellare la lingua non conosciuta) dimostrato attraverso mezzi adeguati (scolarizzazione, diploma, esperienze o altri mezzi)</w:t>
      </w:r>
      <w:r w:rsidR="006751E4" w:rsidRPr="006E11FA">
        <w:rPr>
          <w:rFonts w:ascii="Open Sans" w:hAnsi="Open Sans" w:cs="Open Sans"/>
          <w:sz w:val="22"/>
          <w:szCs w:val="22"/>
        </w:rPr>
        <w:t>;</w:t>
      </w:r>
    </w:p>
    <w:p w14:paraId="477BC47D" w14:textId="24288E31" w:rsidR="00434B6A" w:rsidRPr="006E11FA" w:rsidRDefault="00434B6A" w:rsidP="00143A21">
      <w:pPr>
        <w:pStyle w:val="Paragrafoelenco"/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(solo per i cittadini stranieri) di avere adeguata conoscenza della lingua italiana orale e scritta;</w:t>
      </w:r>
    </w:p>
    <w:p w14:paraId="42E3BD3A" w14:textId="1D31A67D" w:rsidR="006751E4" w:rsidRPr="006E11FA" w:rsidRDefault="006751E4" w:rsidP="00143A21">
      <w:pPr>
        <w:pStyle w:val="Paragrafoelenco"/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Permesso di soggiorno di lungo periodo o con asilo o protezione di tipo sussidiaria sul suolo italiano da almeno 12 mesi;</w:t>
      </w:r>
    </w:p>
    <w:p w14:paraId="14CCCF79" w14:textId="54777241" w:rsidR="006751E4" w:rsidRPr="006E11FA" w:rsidRDefault="006751E4" w:rsidP="00143A21">
      <w:pPr>
        <w:pStyle w:val="Paragrafoelenco"/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Per gli ex detenuti: certificato di dimissione dal carcere per fine pena;</w:t>
      </w:r>
    </w:p>
    <w:p w14:paraId="0566FD43" w14:textId="4CE9DE87" w:rsidR="006751E4" w:rsidRPr="006E11FA" w:rsidRDefault="006751E4" w:rsidP="00143A21">
      <w:pPr>
        <w:pStyle w:val="Paragrafoelenco"/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Per i tossicodipendenti: Attestato rilasciato dai servizi sanitari territoriali che attesti lo svolgimento del progetto terapeutico e l’idoneità all’inserimento a tirocini lavorativi;</w:t>
      </w:r>
    </w:p>
    <w:p w14:paraId="387DF6D1" w14:textId="68D19C5C" w:rsidR="006751E4" w:rsidRPr="006E11FA" w:rsidRDefault="006751E4" w:rsidP="00143A21">
      <w:pPr>
        <w:pStyle w:val="Paragrafoelenco"/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Di essere in possesso dei requisiti specifici previsti dall’Art. 3 del presente avviso, alla data di scadenza per la presentazione delle c</w:t>
      </w:r>
      <w:r w:rsidR="00B84F23" w:rsidRPr="006E11FA">
        <w:rPr>
          <w:rFonts w:ascii="Open Sans" w:hAnsi="Open Sans" w:cs="Open Sans"/>
          <w:sz w:val="22"/>
          <w:szCs w:val="22"/>
        </w:rPr>
        <w:t>a</w:t>
      </w:r>
      <w:r w:rsidRPr="006E11FA">
        <w:rPr>
          <w:rFonts w:ascii="Open Sans" w:hAnsi="Open Sans" w:cs="Open Sans"/>
          <w:sz w:val="22"/>
          <w:szCs w:val="22"/>
        </w:rPr>
        <w:t>ndidature;</w:t>
      </w:r>
    </w:p>
    <w:p w14:paraId="722DD6CF" w14:textId="77777777" w:rsidR="00434B6A" w:rsidRPr="006E11FA" w:rsidRDefault="00434B6A" w:rsidP="00434B6A">
      <w:pPr>
        <w:ind w:left="360"/>
        <w:rPr>
          <w:rFonts w:ascii="Open Sans" w:hAnsi="Open Sans" w:cs="Open Sans"/>
          <w:sz w:val="22"/>
          <w:szCs w:val="22"/>
        </w:rPr>
      </w:pPr>
    </w:p>
    <w:p w14:paraId="6396B683" w14:textId="77777777" w:rsidR="00434B6A" w:rsidRPr="006E11FA" w:rsidRDefault="00434B6A" w:rsidP="00434B6A">
      <w:pPr>
        <w:ind w:left="36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6E11FA">
        <w:rPr>
          <w:rFonts w:ascii="Open Sans" w:hAnsi="Open Sans" w:cs="Open Sans"/>
          <w:b/>
          <w:bCs/>
          <w:sz w:val="22"/>
          <w:szCs w:val="22"/>
        </w:rPr>
        <w:t>DICHIARA ALTRESI’</w:t>
      </w:r>
    </w:p>
    <w:p w14:paraId="27E4AE69" w14:textId="4953F198" w:rsidR="00434B6A" w:rsidRPr="006E11FA" w:rsidRDefault="00434B6A" w:rsidP="00143A21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di accettare senza riserve le condizioni previste dall’avviso di selezione nonché quelle previste per l’attuazione del progetto MEN e le disposizioni regolamentari dell’Ente;</w:t>
      </w:r>
    </w:p>
    <w:p w14:paraId="1EB16674" w14:textId="168E8406" w:rsidR="0068669D" w:rsidRPr="006E11FA" w:rsidRDefault="00434B6A" w:rsidP="0068669D">
      <w:pPr>
        <w:pStyle w:val="Paragrafoelenco"/>
        <w:numPr>
          <w:ilvl w:val="0"/>
          <w:numId w:val="1"/>
        </w:numPr>
        <w:jc w:val="both"/>
        <w:rPr>
          <w:rFonts w:ascii="Open Sans" w:eastAsia="Calibri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di essere consapevole dell’obbligatorietà della frequenza lavorativa presso un’impresa maltese</w:t>
      </w:r>
      <w:r w:rsidR="00595322" w:rsidRPr="006E11FA">
        <w:rPr>
          <w:rFonts w:ascii="Open Sans" w:hAnsi="Open Sans" w:cs="Open Sans"/>
          <w:sz w:val="22"/>
          <w:szCs w:val="22"/>
        </w:rPr>
        <w:t>, secondo quanto previsto nell’avviso Pubblico;</w:t>
      </w:r>
    </w:p>
    <w:p w14:paraId="16B44470" w14:textId="77777777" w:rsidR="0068669D" w:rsidRPr="0068669D" w:rsidRDefault="0068669D" w:rsidP="0068669D">
      <w:pPr>
        <w:pStyle w:val="Paragrafoelenco"/>
        <w:numPr>
          <w:ilvl w:val="0"/>
          <w:numId w:val="1"/>
        </w:numPr>
        <w:jc w:val="both"/>
        <w:rPr>
          <w:rFonts w:ascii="Open Sans" w:eastAsia="Calibri" w:hAnsi="Open Sans" w:cs="Open Sans"/>
          <w:sz w:val="22"/>
          <w:szCs w:val="22"/>
          <w:u w:val="thick"/>
        </w:rPr>
      </w:pPr>
      <w:r w:rsidRPr="0068669D">
        <w:rPr>
          <w:rFonts w:ascii="Open Sans" w:eastAsia="Calibri" w:hAnsi="Open Sans" w:cs="Open Sans"/>
          <w:b/>
          <w:bCs/>
          <w:sz w:val="22"/>
          <w:szCs w:val="22"/>
          <w:u w:val="thick"/>
        </w:rPr>
        <w:t xml:space="preserve">di impegnarsi esplicitamente, nel caso in cui lo stage di inserimento lavorativo non raggiungesse un numero di giornate/ore pari ad almeno il 60%, a restituire quanto già corrisposto al Comune di Acireale, che si riserva di adire le vie legali in caso di inadempimento alla restituzione; </w:t>
      </w:r>
    </w:p>
    <w:p w14:paraId="453A3920" w14:textId="303B481F" w:rsidR="00595322" w:rsidRPr="006E11FA" w:rsidRDefault="0068669D" w:rsidP="0068669D">
      <w:pPr>
        <w:pStyle w:val="Paragrafoelenco"/>
        <w:numPr>
          <w:ilvl w:val="0"/>
          <w:numId w:val="1"/>
        </w:numPr>
        <w:jc w:val="both"/>
        <w:rPr>
          <w:rFonts w:ascii="Open Sans" w:eastAsia="Calibri" w:hAnsi="Open Sans" w:cs="Open Sans"/>
          <w:sz w:val="22"/>
          <w:szCs w:val="22"/>
        </w:rPr>
      </w:pPr>
      <w:r w:rsidRPr="0068669D">
        <w:rPr>
          <w:rFonts w:ascii="Open Sans" w:eastAsia="Calibri" w:hAnsi="Open Sans" w:cs="Open Sans"/>
          <w:b/>
          <w:bCs/>
          <w:sz w:val="22"/>
          <w:szCs w:val="22"/>
          <w:u w:val="thick"/>
        </w:rPr>
        <w:t>di essere consapevole che la realizzazione di uno stage per un numero di giornate/ore maggiore o uguale al 60% ed inferiore al 90% determina la realizzazione dello stesso, ma la decurtazione pro-rata dell’importo corrispondente al numero di giornate/ore non realizzate</w:t>
      </w:r>
      <w:r w:rsidRPr="006E11FA">
        <w:rPr>
          <w:rFonts w:ascii="Open Sans" w:eastAsia="Calibri" w:hAnsi="Open Sans" w:cs="Open Sans"/>
          <w:sz w:val="22"/>
          <w:szCs w:val="22"/>
        </w:rPr>
        <w:t>;</w:t>
      </w:r>
    </w:p>
    <w:p w14:paraId="29AD0BA1" w14:textId="27F93B79" w:rsidR="00434B6A" w:rsidRPr="006E11FA" w:rsidRDefault="00A45744" w:rsidP="00143A21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 xml:space="preserve">di </w:t>
      </w:r>
      <w:r w:rsidR="006F39F7" w:rsidRPr="006E11FA">
        <w:rPr>
          <w:rFonts w:ascii="Open Sans" w:hAnsi="Open Sans" w:cs="Open Sans"/>
          <w:sz w:val="22"/>
          <w:szCs w:val="22"/>
        </w:rPr>
        <w:t>impegn</w:t>
      </w:r>
      <w:r w:rsidRPr="006E11FA">
        <w:rPr>
          <w:rFonts w:ascii="Open Sans" w:hAnsi="Open Sans" w:cs="Open Sans"/>
          <w:sz w:val="22"/>
          <w:szCs w:val="22"/>
        </w:rPr>
        <w:t>arsi</w:t>
      </w:r>
      <w:r w:rsidR="006F39F7" w:rsidRPr="006E11FA">
        <w:rPr>
          <w:rFonts w:ascii="Open Sans" w:hAnsi="Open Sans" w:cs="Open Sans"/>
          <w:sz w:val="22"/>
          <w:szCs w:val="22"/>
        </w:rPr>
        <w:t xml:space="preserve"> </w:t>
      </w:r>
      <w:r w:rsidR="00434B6A" w:rsidRPr="006E11FA">
        <w:rPr>
          <w:rFonts w:ascii="Open Sans" w:hAnsi="Open Sans" w:cs="Open Sans"/>
          <w:sz w:val="22"/>
          <w:szCs w:val="22"/>
        </w:rPr>
        <w:t xml:space="preserve">alla sottoscrizione dell’Accordo alla Mobilità </w:t>
      </w:r>
      <w:r w:rsidR="006F39F7" w:rsidRPr="006E11FA">
        <w:rPr>
          <w:rFonts w:ascii="Open Sans" w:hAnsi="Open Sans" w:cs="Open Sans"/>
          <w:sz w:val="22"/>
          <w:szCs w:val="22"/>
        </w:rPr>
        <w:t xml:space="preserve">(Learning Agreement di cui all’Allegato C) </w:t>
      </w:r>
      <w:r w:rsidR="00434B6A" w:rsidRPr="006E11FA">
        <w:rPr>
          <w:rFonts w:ascii="Open Sans" w:hAnsi="Open Sans" w:cs="Open Sans"/>
          <w:sz w:val="22"/>
          <w:szCs w:val="22"/>
        </w:rPr>
        <w:t xml:space="preserve">e </w:t>
      </w:r>
      <w:r w:rsidR="00E00F93" w:rsidRPr="006E11FA">
        <w:rPr>
          <w:rFonts w:ascii="Open Sans" w:hAnsi="Open Sans" w:cs="Open Sans"/>
          <w:sz w:val="22"/>
          <w:szCs w:val="22"/>
        </w:rPr>
        <w:t>del Contratto di Mobilità</w:t>
      </w:r>
      <w:r w:rsidR="00434B6A" w:rsidRPr="006E11FA">
        <w:rPr>
          <w:rFonts w:ascii="Open Sans" w:hAnsi="Open Sans" w:cs="Open Sans"/>
          <w:sz w:val="22"/>
          <w:szCs w:val="22"/>
        </w:rPr>
        <w:t xml:space="preserve"> con il Comune capofila</w:t>
      </w:r>
      <w:r w:rsidR="003240F1" w:rsidRPr="006E11FA">
        <w:rPr>
          <w:rFonts w:ascii="Open Sans" w:hAnsi="Open Sans" w:cs="Open Sans"/>
          <w:sz w:val="22"/>
          <w:szCs w:val="22"/>
        </w:rPr>
        <w:t xml:space="preserve"> (di cui </w:t>
      </w:r>
      <w:r w:rsidRPr="006E11FA">
        <w:rPr>
          <w:rFonts w:ascii="Open Sans" w:hAnsi="Open Sans" w:cs="Open Sans"/>
          <w:sz w:val="22"/>
          <w:szCs w:val="22"/>
        </w:rPr>
        <w:t>a</w:t>
      </w:r>
      <w:r w:rsidR="003240F1" w:rsidRPr="006E11FA">
        <w:rPr>
          <w:rFonts w:ascii="Open Sans" w:hAnsi="Open Sans" w:cs="Open Sans"/>
          <w:sz w:val="22"/>
          <w:szCs w:val="22"/>
        </w:rPr>
        <w:t>ll’Allegato 1)</w:t>
      </w:r>
      <w:r w:rsidRPr="006E11FA">
        <w:rPr>
          <w:rFonts w:ascii="Open Sans" w:hAnsi="Open Sans" w:cs="Open Sans"/>
          <w:sz w:val="22"/>
          <w:szCs w:val="22"/>
        </w:rPr>
        <w:t>;</w:t>
      </w:r>
    </w:p>
    <w:p w14:paraId="6EA3E385" w14:textId="412BAC12" w:rsidR="00434B6A" w:rsidRPr="006E11FA" w:rsidRDefault="00434B6A" w:rsidP="00143A21">
      <w:pPr>
        <w:pStyle w:val="Paragrafoelenco"/>
        <w:numPr>
          <w:ilvl w:val="0"/>
          <w:numId w:val="1"/>
        </w:numPr>
        <w:ind w:left="360"/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 xml:space="preserve"> di essere informato che con la sottoscrizione apposta in calce alla domanda l’amministrazione procede al trattamento dei dati personali per lo svolgimento delle funzioni istituzionali e secondo le disposizioni di legge vigenti (D.L. 196/2003 e </w:t>
      </w:r>
      <w:r w:rsidR="008926C2" w:rsidRPr="006E11FA">
        <w:rPr>
          <w:rFonts w:ascii="Open Sans" w:hAnsi="Open Sans" w:cs="Open Sans"/>
          <w:sz w:val="22"/>
          <w:szCs w:val="22"/>
        </w:rPr>
        <w:t>Regolamento UE 2016/679</w:t>
      </w:r>
      <w:r w:rsidRPr="006E11FA">
        <w:rPr>
          <w:rFonts w:ascii="Open Sans" w:hAnsi="Open Sans" w:cs="Open Sans"/>
          <w:sz w:val="22"/>
          <w:szCs w:val="22"/>
        </w:rPr>
        <w:t>); di essere altresì informato che relativamente ai suoi dati personali potrà esercitare i diritti di accesso, controllo e modificazione garantiti dalla normativa.</w:t>
      </w:r>
    </w:p>
    <w:p w14:paraId="1347F5B9" w14:textId="77777777" w:rsidR="00434B6A" w:rsidRPr="006E11FA" w:rsidRDefault="00434B6A" w:rsidP="006E11FA">
      <w:pPr>
        <w:rPr>
          <w:rFonts w:ascii="Open Sans" w:hAnsi="Open Sans" w:cs="Open Sans"/>
          <w:sz w:val="22"/>
          <w:szCs w:val="22"/>
        </w:rPr>
      </w:pPr>
    </w:p>
    <w:p w14:paraId="795ABDB2" w14:textId="77777777" w:rsidR="00120BD5" w:rsidRPr="006E11FA" w:rsidRDefault="00120BD5" w:rsidP="00143A21">
      <w:pPr>
        <w:ind w:left="360"/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Il sottoscritto comunica di essere interessato a svolgere il Voucher di mobilità nei due seguenti settori (barrare i due ambiti di interesse, indicando con il numero 1 il primo ambito scelto e con il n. 2 il secondo ambito scelto):</w:t>
      </w:r>
    </w:p>
    <w:p w14:paraId="077541CB" w14:textId="7BF17677" w:rsidR="00434B6A" w:rsidRPr="006E11FA" w:rsidRDefault="00434B6A" w:rsidP="00143A21">
      <w:pPr>
        <w:ind w:left="360"/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in:</w:t>
      </w:r>
    </w:p>
    <w:p w14:paraId="3869BA33" w14:textId="77777777" w:rsidR="00434B6A" w:rsidRPr="006E11FA" w:rsidRDefault="00434B6A" w:rsidP="00434B6A">
      <w:pPr>
        <w:pStyle w:val="Paragrafoelenco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 xml:space="preserve"> Blue economy;</w:t>
      </w:r>
    </w:p>
    <w:p w14:paraId="4B190BDF" w14:textId="77777777" w:rsidR="00434B6A" w:rsidRPr="006E11FA" w:rsidRDefault="00434B6A" w:rsidP="00434B6A">
      <w:pPr>
        <w:pStyle w:val="Paragrafoelenco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Qualità della vita;</w:t>
      </w:r>
    </w:p>
    <w:p w14:paraId="1AE93F95" w14:textId="77777777" w:rsidR="00434B6A" w:rsidRPr="006E11FA" w:rsidRDefault="00434B6A" w:rsidP="00434B6A">
      <w:pPr>
        <w:pStyle w:val="Paragrafoelenco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Turismo sostenibile,</w:t>
      </w:r>
    </w:p>
    <w:p w14:paraId="0138FB3E" w14:textId="77777777" w:rsidR="00434B6A" w:rsidRPr="006E11FA" w:rsidRDefault="00434B6A" w:rsidP="00434B6A">
      <w:pPr>
        <w:pStyle w:val="Paragrafoelenco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 xml:space="preserve">Innovazione tecnologica </w:t>
      </w:r>
    </w:p>
    <w:p w14:paraId="6D78406A" w14:textId="77777777" w:rsidR="00120BD5" w:rsidRPr="00120BD5" w:rsidRDefault="00120BD5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  <w:r w:rsidRPr="00120BD5">
        <w:rPr>
          <w:rFonts w:ascii="Open Sans" w:hAnsi="Open Sans" w:cs="Open Sans"/>
          <w:sz w:val="22"/>
          <w:szCs w:val="22"/>
        </w:rPr>
        <w:t xml:space="preserve">La due preferenze espresse rispetto all’ambito hanno la finalità di consentire, nel caso in cui il destinatario non dovesse collocarsi utilmente in graduatoria secondo i criteri di cui al punto 9 dell’Avviso nel primo settore scelto, sarebbe avviato nel secondo settore scelto nel caso in cui dovessero rendersi posti disponibili. </w:t>
      </w:r>
    </w:p>
    <w:p w14:paraId="026E034E" w14:textId="6E3AEF49" w:rsidR="00434B6A" w:rsidRDefault="00120BD5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Il sottoscritto riporta di seguito le qualifiche più rilevanti e le proprie abilità nel settore professionale prescelto ed in quello subordinato</w:t>
      </w:r>
      <w:r w:rsidRPr="006E11FA">
        <w:rPr>
          <w:rFonts w:ascii="Open Sans" w:hAnsi="Open Sans" w:cs="Open Sans"/>
          <w:sz w:val="22"/>
          <w:szCs w:val="22"/>
          <w:vertAlign w:val="superscript"/>
        </w:rPr>
        <w:t>1</w:t>
      </w:r>
      <w:r w:rsidRPr="006E11FA">
        <w:rPr>
          <w:rFonts w:ascii="Open Sans" w:hAnsi="Open Sans" w:cs="Open Sans"/>
          <w:sz w:val="22"/>
          <w:szCs w:val="22"/>
        </w:rPr>
        <w:t>:</w:t>
      </w:r>
    </w:p>
    <w:p w14:paraId="65FABCD4" w14:textId="5F2AEDDA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CF3A010" w14:textId="79502D72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3EC71FE" w14:textId="70DDCF3F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864AA03" w14:textId="18DAEDF7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21E7CB0A" w14:textId="5464FBD9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411E9D08" w14:textId="4E7B16A5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63209081" w14:textId="73549986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F92A2C4" w14:textId="077B0110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4E47DB6" w14:textId="1CB759C1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40FB0227" w14:textId="788E5F1E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8E3F0A5" w14:textId="2B93AF67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BBCC481" w14:textId="73CB6AA4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C7175A" w14:textId="39D7C89D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2637FE9C" w14:textId="4D2F7CC4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1D239BB" w14:textId="68FD7C32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F926C05" w14:textId="0F46DE33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2CC710F6" w14:textId="6BE27D50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6AEE5EFF" w14:textId="55BF3D12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2496ACB0" w14:textId="436BAAE9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48897B8" w14:textId="573136F9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616D317" w14:textId="04ACCAAA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3E77CCC" w14:textId="12ABA249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7D8DE1" w14:textId="34B8D5E4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7DB76EF" w14:textId="396E96FA" w:rsidR="00A67394" w:rsidRDefault="00A67394" w:rsidP="00A67394">
      <w:pPr>
        <w:jc w:val="both"/>
        <w:rPr>
          <w:rFonts w:ascii="Open Sans" w:hAnsi="Open Sans" w:cs="Open Sans"/>
          <w:sz w:val="22"/>
          <w:szCs w:val="22"/>
        </w:rPr>
      </w:pPr>
    </w:p>
    <w:p w14:paraId="62A2BAE0" w14:textId="17E81D36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EB5616E" w14:textId="45699B63" w:rsidR="00A67394" w:rsidRPr="006E11FA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__________________________________</w:t>
      </w:r>
    </w:p>
    <w:p w14:paraId="2C66F4A5" w14:textId="77777777" w:rsidR="00A67394" w:rsidRPr="006E11FA" w:rsidRDefault="00A67394" w:rsidP="00A67394">
      <w:pPr>
        <w:ind w:left="360"/>
        <w:jc w:val="both"/>
        <w:rPr>
          <w:rFonts w:ascii="Open Sans" w:hAnsi="Open Sans" w:cs="Open Sans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11FA">
        <w:rPr>
          <w:rFonts w:ascii="Open Sans" w:hAnsi="Open Sans" w:cs="Open Sans"/>
          <w:sz w:val="18"/>
          <w:szCs w:val="18"/>
        </w:rPr>
        <w:t xml:space="preserve">Descrivere attitudini ed interessi precipui (abilità, competenze, personalità,…) Max. 2.000 caratteri </w:t>
      </w:r>
    </w:p>
    <w:p w14:paraId="04C439F5" w14:textId="76F02193" w:rsidR="00A67394" w:rsidRDefault="00A67394" w:rsidP="00A67394">
      <w:pPr>
        <w:ind w:left="426" w:hanging="66"/>
        <w:rPr>
          <w:rFonts w:ascii="Open Sans" w:hAnsi="Open Sans" w:cs="Open Sans"/>
          <w:sz w:val="18"/>
          <w:szCs w:val="18"/>
        </w:rPr>
      </w:pPr>
      <w:r w:rsidRPr="006E11FA">
        <w:rPr>
          <w:rFonts w:ascii="Open Sans" w:hAnsi="Open Sans" w:cs="Open Sans"/>
          <w:sz w:val="18"/>
          <w:szCs w:val="18"/>
          <w:vertAlign w:val="superscript"/>
        </w:rPr>
        <w:t>2</w:t>
      </w:r>
      <w:r w:rsidRPr="006E11FA">
        <w:rPr>
          <w:rFonts w:ascii="Open Sans" w:hAnsi="Open Sans" w:cs="Open Sans"/>
          <w:sz w:val="18"/>
          <w:szCs w:val="18"/>
        </w:rPr>
        <w:t xml:space="preserve"> Il curriculum vitae non è oggetto di valutazione, ma è richiesto in quanto necessario alla predisposizione del progetto di mobilità dei candidati che risulteranno utilmente collocati in graduatoria.  </w:t>
      </w:r>
    </w:p>
    <w:p w14:paraId="7544FFBB" w14:textId="77777777" w:rsidR="00A67394" w:rsidRPr="006E11FA" w:rsidRDefault="00A67394" w:rsidP="00A67394">
      <w:pPr>
        <w:ind w:left="426" w:hanging="66"/>
        <w:rPr>
          <w:rFonts w:ascii="Open Sans" w:hAnsi="Open Sans" w:cs="Open Sans"/>
          <w:sz w:val="18"/>
          <w:szCs w:val="18"/>
        </w:rPr>
      </w:pPr>
    </w:p>
    <w:p w14:paraId="51818124" w14:textId="77777777" w:rsidR="00434B6A" w:rsidRPr="006E11FA" w:rsidRDefault="00434B6A" w:rsidP="00434B6A">
      <w:pPr>
        <w:ind w:left="360"/>
        <w:rPr>
          <w:rFonts w:ascii="Open Sans" w:hAnsi="Open Sans" w:cs="Open Sans"/>
          <w:sz w:val="22"/>
          <w:szCs w:val="22"/>
        </w:rPr>
      </w:pPr>
    </w:p>
    <w:p w14:paraId="70441D4F" w14:textId="77777777" w:rsidR="00434B6A" w:rsidRPr="006E11FA" w:rsidRDefault="00434B6A" w:rsidP="00434B6A">
      <w:pPr>
        <w:ind w:left="360"/>
        <w:rPr>
          <w:rFonts w:ascii="Open Sans" w:hAnsi="Open Sans" w:cs="Open Sans"/>
          <w:b/>
          <w:bCs/>
          <w:sz w:val="22"/>
          <w:szCs w:val="22"/>
        </w:rPr>
      </w:pPr>
      <w:r w:rsidRPr="006E11FA">
        <w:rPr>
          <w:rFonts w:ascii="Open Sans" w:hAnsi="Open Sans" w:cs="Open Sans"/>
          <w:b/>
          <w:bCs/>
          <w:sz w:val="22"/>
          <w:szCs w:val="22"/>
        </w:rPr>
        <w:t>ALLEGATI OBBLIGATORI ALLA DOMANDA</w:t>
      </w:r>
    </w:p>
    <w:p w14:paraId="002561A1" w14:textId="77777777" w:rsidR="00434B6A" w:rsidRPr="006E11FA" w:rsidRDefault="00434B6A" w:rsidP="00143A21">
      <w:pPr>
        <w:ind w:left="360"/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(barrare le voci in corrispondenza dei documenti che si allegano)</w:t>
      </w:r>
    </w:p>
    <w:p w14:paraId="351F0FC4" w14:textId="77777777" w:rsidR="00434B6A" w:rsidRPr="006E11FA" w:rsidRDefault="00434B6A" w:rsidP="00143A21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3ACA77A" w14:textId="77777777" w:rsidR="00434B6A" w:rsidRPr="006E11FA" w:rsidRDefault="00434B6A" w:rsidP="00143A21">
      <w:pPr>
        <w:pStyle w:val="Paragrafoelenco"/>
        <w:numPr>
          <w:ilvl w:val="0"/>
          <w:numId w:val="5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Copia fotostatica di documento di identità in corso di validità (a pena di esclusione dalla selezione)</w:t>
      </w:r>
    </w:p>
    <w:p w14:paraId="11A1A9F2" w14:textId="77C584A0" w:rsidR="00434B6A" w:rsidRPr="006E11FA" w:rsidRDefault="00434B6A" w:rsidP="00143A21">
      <w:pPr>
        <w:pStyle w:val="Paragrafoelenco"/>
        <w:numPr>
          <w:ilvl w:val="0"/>
          <w:numId w:val="5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Curriculum vitae</w:t>
      </w:r>
      <w:r w:rsidRPr="006E11FA">
        <w:rPr>
          <w:rStyle w:val="Rimandonotaapidipagina"/>
          <w:rFonts w:ascii="Open Sans" w:hAnsi="Open Sans" w:cs="Open Sans"/>
          <w:sz w:val="22"/>
          <w:szCs w:val="22"/>
        </w:rPr>
        <w:footnoteReference w:id="1"/>
      </w:r>
      <w:r w:rsidRPr="006E11FA">
        <w:rPr>
          <w:rFonts w:ascii="Open Sans" w:hAnsi="Open Sans" w:cs="Open Sans"/>
          <w:sz w:val="22"/>
          <w:szCs w:val="22"/>
        </w:rPr>
        <w:t xml:space="preserve"> </w:t>
      </w:r>
      <w:r w:rsidR="00120BD5" w:rsidRPr="006E11FA">
        <w:rPr>
          <w:rFonts w:ascii="Open Sans" w:hAnsi="Open Sans" w:cs="Open Sans"/>
          <w:sz w:val="22"/>
          <w:szCs w:val="22"/>
        </w:rPr>
        <w:t xml:space="preserve">europass </w:t>
      </w:r>
      <w:r w:rsidRPr="006E11FA">
        <w:rPr>
          <w:rFonts w:ascii="Open Sans" w:hAnsi="Open Sans" w:cs="Open Sans"/>
          <w:sz w:val="22"/>
          <w:szCs w:val="22"/>
        </w:rPr>
        <w:t>debitamente sottoscritto</w:t>
      </w:r>
      <w:r w:rsidR="00120BD5" w:rsidRPr="006E11FA">
        <w:rPr>
          <w:rFonts w:ascii="Open Sans" w:hAnsi="Open Sans" w:cs="Open Sans"/>
          <w:sz w:val="22"/>
          <w:szCs w:val="22"/>
        </w:rPr>
        <w:t>, ai sensi del DPR 445/2000,</w:t>
      </w:r>
      <w:r w:rsidRPr="006E11FA">
        <w:rPr>
          <w:rFonts w:ascii="Open Sans" w:hAnsi="Open Sans" w:cs="Open Sans"/>
          <w:sz w:val="22"/>
          <w:szCs w:val="22"/>
        </w:rPr>
        <w:t xml:space="preserve"> con chiara indicazione delle eventuali esperienze lavorative e formative</w:t>
      </w:r>
    </w:p>
    <w:p w14:paraId="6F7DDFCA" w14:textId="4B95322F" w:rsidR="00120BD5" w:rsidRPr="006E11FA" w:rsidRDefault="00120BD5" w:rsidP="00143A21">
      <w:pPr>
        <w:pStyle w:val="Paragrafoelenco"/>
        <w:numPr>
          <w:ilvl w:val="0"/>
          <w:numId w:val="5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Certificazione attestante lo stato di disoccupazione o inoccupazione rilasciato dal competente Centro per l’impiego ai sensi dell’art. 19 del D. lgs n. 150/2015 (non prevista per i soggetti svantaggiati ai sensi del DM 17-10-2017 del Ministero del Lavoro e delle Politiche Sociali);</w:t>
      </w:r>
    </w:p>
    <w:p w14:paraId="02016C5B" w14:textId="23B5733A" w:rsidR="00434B6A" w:rsidRPr="006E11FA" w:rsidRDefault="00434B6A" w:rsidP="00143A21">
      <w:pPr>
        <w:pStyle w:val="Paragrafoelenco"/>
        <w:numPr>
          <w:ilvl w:val="0"/>
          <w:numId w:val="5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solo per i cittadini stranieri di stati non membri della Comunità Europea copia del permesso/carta di soggiorno valido o in corso di rinnovo (a pena di esclusione dalla selezione)</w:t>
      </w:r>
    </w:p>
    <w:p w14:paraId="4D04FC5B" w14:textId="77777777" w:rsidR="00120BD5" w:rsidRPr="006E11FA" w:rsidRDefault="00120BD5" w:rsidP="00120BD5">
      <w:pPr>
        <w:pStyle w:val="Paragrafoelenco"/>
        <w:numPr>
          <w:ilvl w:val="0"/>
          <w:numId w:val="5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Per gli ex detenuti: certificato di dimissione dal carcere per fine pena;</w:t>
      </w:r>
    </w:p>
    <w:p w14:paraId="094D61E7" w14:textId="1E0A98C8" w:rsidR="00120BD5" w:rsidRPr="006E11FA" w:rsidRDefault="00120BD5" w:rsidP="00120BD5">
      <w:pPr>
        <w:pStyle w:val="Paragrafoelenco"/>
        <w:numPr>
          <w:ilvl w:val="0"/>
          <w:numId w:val="5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Per i tossicodipendenti: Attestato rilasciato dai servizi sanitari territoriali che attesti lo svolgimento del progetto terapeutico e l’idoneità all’inserimento a tirocini lavorativi</w:t>
      </w:r>
    </w:p>
    <w:p w14:paraId="0D4E061B" w14:textId="77777777" w:rsidR="00434B6A" w:rsidRPr="006E11FA" w:rsidRDefault="00434B6A" w:rsidP="006E11FA">
      <w:pPr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 xml:space="preserve"> </w:t>
      </w:r>
    </w:p>
    <w:p w14:paraId="456AE859" w14:textId="1CE41C99" w:rsidR="00434B6A" w:rsidRPr="006E11FA" w:rsidRDefault="00120BD5" w:rsidP="00434B6A">
      <w:pPr>
        <w:ind w:left="360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 xml:space="preserve">Luogo e </w:t>
      </w:r>
      <w:r w:rsidR="00434B6A" w:rsidRPr="006E11FA">
        <w:rPr>
          <w:rFonts w:ascii="Open Sans" w:hAnsi="Open Sans" w:cs="Open Sans"/>
          <w:sz w:val="22"/>
          <w:szCs w:val="22"/>
        </w:rPr>
        <w:t>Data</w:t>
      </w:r>
      <w:r w:rsidR="00434B6A" w:rsidRPr="006E11FA">
        <w:rPr>
          <w:rFonts w:ascii="Open Sans" w:hAnsi="Open Sans" w:cs="Open Sans"/>
          <w:sz w:val="22"/>
          <w:szCs w:val="22"/>
        </w:rPr>
        <w:tab/>
      </w:r>
      <w:r w:rsidR="00434B6A" w:rsidRPr="006E11FA">
        <w:rPr>
          <w:rFonts w:ascii="Open Sans" w:hAnsi="Open Sans" w:cs="Open Sans"/>
          <w:sz w:val="22"/>
          <w:szCs w:val="22"/>
        </w:rPr>
        <w:tab/>
      </w:r>
      <w:r w:rsidR="00434B6A" w:rsidRPr="006E11FA">
        <w:rPr>
          <w:rFonts w:ascii="Open Sans" w:hAnsi="Open Sans" w:cs="Open Sans"/>
          <w:sz w:val="22"/>
          <w:szCs w:val="22"/>
        </w:rPr>
        <w:tab/>
      </w:r>
      <w:r w:rsidR="00434B6A" w:rsidRPr="006E11FA">
        <w:rPr>
          <w:rFonts w:ascii="Open Sans" w:hAnsi="Open Sans" w:cs="Open Sans"/>
          <w:sz w:val="22"/>
          <w:szCs w:val="22"/>
        </w:rPr>
        <w:tab/>
      </w:r>
      <w:r w:rsidR="00434B6A" w:rsidRPr="006E11FA">
        <w:rPr>
          <w:rFonts w:ascii="Open Sans" w:hAnsi="Open Sans" w:cs="Open Sans"/>
          <w:sz w:val="22"/>
          <w:szCs w:val="22"/>
        </w:rPr>
        <w:tab/>
      </w:r>
      <w:r w:rsidR="00434B6A" w:rsidRPr="006E11FA">
        <w:rPr>
          <w:rFonts w:ascii="Open Sans" w:hAnsi="Open Sans" w:cs="Open Sans"/>
          <w:sz w:val="22"/>
          <w:szCs w:val="22"/>
        </w:rPr>
        <w:tab/>
      </w:r>
      <w:r w:rsidR="00434B6A" w:rsidRPr="006E11FA">
        <w:rPr>
          <w:rFonts w:ascii="Open Sans" w:hAnsi="Open Sans" w:cs="Open Sans"/>
          <w:sz w:val="22"/>
          <w:szCs w:val="22"/>
        </w:rPr>
        <w:tab/>
      </w:r>
      <w:r w:rsidR="00434B6A" w:rsidRPr="006E11FA">
        <w:rPr>
          <w:rFonts w:ascii="Open Sans" w:hAnsi="Open Sans" w:cs="Open Sans"/>
          <w:sz w:val="22"/>
          <w:szCs w:val="22"/>
        </w:rPr>
        <w:tab/>
      </w:r>
      <w:r w:rsidR="00434B6A" w:rsidRPr="006E11FA">
        <w:rPr>
          <w:rFonts w:ascii="Open Sans" w:hAnsi="Open Sans" w:cs="Open Sans"/>
          <w:sz w:val="22"/>
          <w:szCs w:val="22"/>
        </w:rPr>
        <w:tab/>
      </w:r>
      <w:r w:rsidR="00434B6A" w:rsidRPr="006E11FA">
        <w:rPr>
          <w:rFonts w:ascii="Open Sans" w:hAnsi="Open Sans" w:cs="Open Sans"/>
          <w:b/>
          <w:bCs/>
          <w:sz w:val="22"/>
          <w:szCs w:val="22"/>
        </w:rPr>
        <w:t>FIRMA</w:t>
      </w:r>
    </w:p>
    <w:p w14:paraId="31607C4B" w14:textId="77777777" w:rsidR="00434B6A" w:rsidRPr="006E11FA" w:rsidRDefault="00434B6A" w:rsidP="00434B6A">
      <w:pPr>
        <w:ind w:left="360"/>
        <w:rPr>
          <w:rFonts w:ascii="Open Sans" w:hAnsi="Open Sans" w:cs="Open Sans"/>
          <w:sz w:val="22"/>
          <w:szCs w:val="22"/>
        </w:rPr>
      </w:pPr>
    </w:p>
    <w:p w14:paraId="7F899D88" w14:textId="77777777" w:rsidR="006E11FA" w:rsidRDefault="006E11FA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4A99E02C" w14:textId="77777777" w:rsidR="006E11FA" w:rsidRDefault="006E11FA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5681CBE5" w14:textId="434C516A" w:rsidR="00244C14" w:rsidRDefault="001C552F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6E11FA">
        <w:rPr>
          <w:rFonts w:ascii="Open Sans" w:hAnsi="Open Sans" w:cs="Open Sans"/>
          <w:b/>
          <w:bCs/>
          <w:sz w:val="22"/>
          <w:szCs w:val="22"/>
        </w:rPr>
        <w:t>ATTENZIONE: La mancata sottoscrizione (firma) della domanda provoca l’irricevibilità della stessa e la conseguente esclusione dalla selezione.</w:t>
      </w:r>
    </w:p>
    <w:p w14:paraId="61DC2E84" w14:textId="56F17B15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090BBB82" w14:textId="22252CC4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07331A12" w14:textId="4E7BE73A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026268E0" w14:textId="145E13D2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782B2CD7" w14:textId="2B6424E0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3BE76716" w14:textId="376A9C4C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0FFAD944" w14:textId="256DCE63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009366CA" w14:textId="31DAF70D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384472E2" w14:textId="34F8202E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2DF75F3A" w14:textId="060CF7BC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3A889B99" w14:textId="25C60E2E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3A1ACD22" w14:textId="313C63B3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74C99567" w14:textId="74758647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5BAD475B" w14:textId="219747C0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43A8547C" w14:textId="2BBDFAAE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52FFD153" w14:textId="77777777" w:rsidR="00A67394" w:rsidRPr="006E11FA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sectPr w:rsidR="00A67394" w:rsidRPr="006E11FA" w:rsidSect="006E11FA">
      <w:footerReference w:type="default" r:id="rId7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75141" w14:textId="77777777" w:rsidR="00CB7DC5" w:rsidRDefault="00CB7DC5" w:rsidP="00434B6A">
      <w:r>
        <w:separator/>
      </w:r>
    </w:p>
  </w:endnote>
  <w:endnote w:type="continuationSeparator" w:id="0">
    <w:p w14:paraId="112801D4" w14:textId="77777777" w:rsidR="00CB7DC5" w:rsidRDefault="00CB7DC5" w:rsidP="0043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580866"/>
      <w:docPartObj>
        <w:docPartGallery w:val="Page Numbers (Bottom of Page)"/>
        <w:docPartUnique/>
      </w:docPartObj>
    </w:sdtPr>
    <w:sdtEndPr/>
    <w:sdtContent>
      <w:p w14:paraId="159E40E7" w14:textId="46B3082C" w:rsidR="00ED4204" w:rsidRDefault="00ED4204">
        <w:pPr>
          <w:pStyle w:val="Pidipagina"/>
          <w:jc w:val="right"/>
        </w:pPr>
        <w:r w:rsidRPr="00ED4204">
          <w:rPr>
            <w:rFonts w:ascii="Open Sans" w:hAnsi="Open Sans" w:cs="Open Sans"/>
            <w:sz w:val="16"/>
            <w:szCs w:val="16"/>
          </w:rPr>
          <w:fldChar w:fldCharType="begin"/>
        </w:r>
        <w:r w:rsidRPr="00ED4204">
          <w:rPr>
            <w:rFonts w:ascii="Open Sans" w:hAnsi="Open Sans" w:cs="Open Sans"/>
            <w:sz w:val="16"/>
            <w:szCs w:val="16"/>
          </w:rPr>
          <w:instrText>PAGE   \* MERGEFORMAT</w:instrText>
        </w:r>
        <w:r w:rsidRPr="00ED4204">
          <w:rPr>
            <w:rFonts w:ascii="Open Sans" w:hAnsi="Open Sans" w:cs="Open Sans"/>
            <w:sz w:val="16"/>
            <w:szCs w:val="16"/>
          </w:rPr>
          <w:fldChar w:fldCharType="separate"/>
        </w:r>
        <w:r w:rsidR="00DB27ED">
          <w:rPr>
            <w:rFonts w:ascii="Open Sans" w:hAnsi="Open Sans" w:cs="Open Sans"/>
            <w:noProof/>
            <w:sz w:val="16"/>
            <w:szCs w:val="16"/>
          </w:rPr>
          <w:t>2</w:t>
        </w:r>
        <w:r w:rsidRPr="00ED4204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5E29413E" w14:textId="77777777" w:rsidR="00ED4204" w:rsidRDefault="00ED42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99BA5" w14:textId="77777777" w:rsidR="00CB7DC5" w:rsidRDefault="00CB7DC5" w:rsidP="00434B6A">
      <w:r>
        <w:separator/>
      </w:r>
    </w:p>
  </w:footnote>
  <w:footnote w:type="continuationSeparator" w:id="0">
    <w:p w14:paraId="4F304AFB" w14:textId="77777777" w:rsidR="00CB7DC5" w:rsidRDefault="00CB7DC5" w:rsidP="00434B6A">
      <w:r>
        <w:continuationSeparator/>
      </w:r>
    </w:p>
  </w:footnote>
  <w:footnote w:id="1">
    <w:p w14:paraId="50398CC7" w14:textId="77777777" w:rsidR="00434B6A" w:rsidRDefault="00434B6A" w:rsidP="00434B6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5393"/>
    <w:multiLevelType w:val="hybridMultilevel"/>
    <w:tmpl w:val="D46CEDE4"/>
    <w:lvl w:ilvl="0" w:tplc="072A4704">
      <w:numFmt w:val="bullet"/>
      <w:lvlText w:val="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9C4E9D"/>
    <w:multiLevelType w:val="hybridMultilevel"/>
    <w:tmpl w:val="3816F87A"/>
    <w:lvl w:ilvl="0" w:tplc="072A4704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2467E7"/>
    <w:multiLevelType w:val="hybridMultilevel"/>
    <w:tmpl w:val="CA18A978"/>
    <w:lvl w:ilvl="0" w:tplc="072A4704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ABF6916"/>
    <w:multiLevelType w:val="hybridMultilevel"/>
    <w:tmpl w:val="1C6CBA6C"/>
    <w:lvl w:ilvl="0" w:tplc="3E42B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85E1A"/>
    <w:multiLevelType w:val="hybridMultilevel"/>
    <w:tmpl w:val="893AE966"/>
    <w:lvl w:ilvl="0" w:tplc="072A4704">
      <w:numFmt w:val="bullet"/>
      <w:lvlText w:val="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5" w15:restartNumberingAfterBreak="0">
    <w:nsid w:val="4C4C3773"/>
    <w:multiLevelType w:val="hybridMultilevel"/>
    <w:tmpl w:val="87E86684"/>
    <w:lvl w:ilvl="0" w:tplc="44106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6A"/>
    <w:rsid w:val="000D57E3"/>
    <w:rsid w:val="00120BB1"/>
    <w:rsid w:val="00120BD5"/>
    <w:rsid w:val="00143A21"/>
    <w:rsid w:val="001C552F"/>
    <w:rsid w:val="001D44BD"/>
    <w:rsid w:val="0021486B"/>
    <w:rsid w:val="00244C14"/>
    <w:rsid w:val="002E427F"/>
    <w:rsid w:val="00307F6A"/>
    <w:rsid w:val="003240F1"/>
    <w:rsid w:val="00434B6A"/>
    <w:rsid w:val="004A3840"/>
    <w:rsid w:val="005023DD"/>
    <w:rsid w:val="0058653B"/>
    <w:rsid w:val="00595322"/>
    <w:rsid w:val="005C6DA0"/>
    <w:rsid w:val="006520A3"/>
    <w:rsid w:val="006751E4"/>
    <w:rsid w:val="0068669D"/>
    <w:rsid w:val="006A3C91"/>
    <w:rsid w:val="006E11FA"/>
    <w:rsid w:val="006F39F7"/>
    <w:rsid w:val="00733EF8"/>
    <w:rsid w:val="007634DE"/>
    <w:rsid w:val="008926C2"/>
    <w:rsid w:val="008A3757"/>
    <w:rsid w:val="009E31BD"/>
    <w:rsid w:val="00A01B2D"/>
    <w:rsid w:val="00A45744"/>
    <w:rsid w:val="00A67394"/>
    <w:rsid w:val="00AB2E4B"/>
    <w:rsid w:val="00B30EE8"/>
    <w:rsid w:val="00B75D56"/>
    <w:rsid w:val="00B84F23"/>
    <w:rsid w:val="00CB7DC5"/>
    <w:rsid w:val="00D21024"/>
    <w:rsid w:val="00DB27ED"/>
    <w:rsid w:val="00E00F93"/>
    <w:rsid w:val="00E35115"/>
    <w:rsid w:val="00ED4204"/>
    <w:rsid w:val="00EF7005"/>
    <w:rsid w:val="00F3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60C2"/>
  <w15:chartTrackingRefBased/>
  <w15:docId w15:val="{36628A42-2122-2348-AEE8-9300E5CE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4B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4B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4B6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4B6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4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E11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1FA"/>
  </w:style>
  <w:style w:type="paragraph" w:styleId="Pidipagina">
    <w:name w:val="footer"/>
    <w:basedOn w:val="Normale"/>
    <w:link w:val="PidipaginaCarattere"/>
    <w:uiPriority w:val="99"/>
    <w:unhideWhenUsed/>
    <w:rsid w:val="006E11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annamaria.privitera@pec.odcec.ct.it</dc:creator>
  <cp:keywords/>
  <dc:description/>
  <cp:lastModifiedBy>Evelina Caltabiano</cp:lastModifiedBy>
  <cp:revision>2</cp:revision>
  <cp:lastPrinted>2022-01-12T10:29:00Z</cp:lastPrinted>
  <dcterms:created xsi:type="dcterms:W3CDTF">2022-01-20T12:28:00Z</dcterms:created>
  <dcterms:modified xsi:type="dcterms:W3CDTF">2022-01-20T12:28:00Z</dcterms:modified>
</cp:coreProperties>
</file>