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BD8B" w14:textId="77777777" w:rsidR="005F0177" w:rsidRPr="00ED3FC2" w:rsidRDefault="005F0177" w:rsidP="00D54F67">
      <w:pPr>
        <w:jc w:val="both"/>
        <w:rPr>
          <w:rFonts w:ascii="Arial" w:hAnsi="Arial" w:cs="Arial"/>
          <w:color w:val="000000" w:themeColor="text1"/>
        </w:rPr>
      </w:pPr>
      <w:r w:rsidRPr="00B40A7C">
        <w:rPr>
          <w:rFonts w:ascii="Arial" w:hAnsi="Arial" w:cs="Arial"/>
          <w:b/>
          <w:color w:val="000000" w:themeColor="text1"/>
        </w:rPr>
        <w:t>Caterina Cirelli</w:t>
      </w:r>
      <w:r w:rsidRPr="00ED3FC2">
        <w:rPr>
          <w:rFonts w:ascii="Arial" w:hAnsi="Arial" w:cs="Arial"/>
          <w:color w:val="000000" w:themeColor="text1"/>
        </w:rPr>
        <w:t xml:space="preserve"> è professore ordinario di Geografia economico politica </w:t>
      </w:r>
      <w:r w:rsidR="008C2468" w:rsidRPr="00ED3FC2">
        <w:rPr>
          <w:rFonts w:ascii="Arial" w:hAnsi="Arial" w:cs="Arial"/>
          <w:color w:val="000000" w:themeColor="text1"/>
        </w:rPr>
        <w:t xml:space="preserve">SSD M-GGR/02 presso il Dipartimento Economia e Impresa </w:t>
      </w:r>
      <w:r w:rsidRPr="00ED3FC2">
        <w:rPr>
          <w:rFonts w:ascii="Arial" w:hAnsi="Arial" w:cs="Arial"/>
          <w:color w:val="000000" w:themeColor="text1"/>
        </w:rPr>
        <w:t>dell’Università degli Studi di Catania  dove si è laureata  nell’a.a 1970-71 discutendo la tesi: Le Località Centrali nella Geografia Urbana di Catania.</w:t>
      </w:r>
    </w:p>
    <w:p w14:paraId="6F3D7AB3" w14:textId="590E8F37" w:rsidR="00190B91" w:rsidRPr="00ED3FC2" w:rsidRDefault="00190B91" w:rsidP="00D54F67">
      <w:p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 allora ha sviluppato</w:t>
      </w:r>
      <w:r w:rsidR="000021A9">
        <w:rPr>
          <w:rFonts w:ascii="Arial" w:hAnsi="Arial" w:cs="Arial"/>
          <w:color w:val="000000" w:themeColor="text1"/>
        </w:rPr>
        <w:t xml:space="preserve"> la sua carriera universitaria </w:t>
      </w:r>
      <w:r w:rsidRPr="00ED3FC2">
        <w:rPr>
          <w:rFonts w:ascii="Arial" w:hAnsi="Arial" w:cs="Arial"/>
          <w:color w:val="000000" w:themeColor="text1"/>
        </w:rPr>
        <w:t>nell’ambito della Geografia economico-politica, presso la Facoltà di Economia dell’Università degli Studi di Catania.</w:t>
      </w:r>
    </w:p>
    <w:p w14:paraId="249912E0" w14:textId="77777777" w:rsidR="00190B91" w:rsidRPr="00ED3FC2" w:rsidRDefault="00190B91" w:rsidP="00D54F67">
      <w:p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L’attività scientifica è documentata dalle pubblicazioni su vari ambiti della Geografia Economica, con particolare riferimento alla Geografia Urbana e alla Geografia del Turismo.</w:t>
      </w:r>
    </w:p>
    <w:p w14:paraId="1F75D9F1" w14:textId="6CA84D48" w:rsidR="00190B91" w:rsidRPr="00ED3FC2" w:rsidRDefault="000874C1" w:rsidP="00D54F67">
      <w:p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I principali temi </w:t>
      </w:r>
      <w:r w:rsidR="00190B91" w:rsidRPr="00ED3FC2">
        <w:rPr>
          <w:rFonts w:ascii="Arial" w:hAnsi="Arial" w:cs="Arial"/>
          <w:color w:val="000000" w:themeColor="text1"/>
        </w:rPr>
        <w:t xml:space="preserve">di ricerca </w:t>
      </w:r>
      <w:r w:rsidRPr="00ED3FC2">
        <w:rPr>
          <w:rFonts w:ascii="Arial" w:hAnsi="Arial" w:cs="Arial"/>
          <w:color w:val="000000" w:themeColor="text1"/>
        </w:rPr>
        <w:t>riguardano le</w:t>
      </w:r>
      <w:r w:rsidR="00190B91" w:rsidRPr="00ED3FC2">
        <w:rPr>
          <w:rFonts w:ascii="Arial" w:hAnsi="Arial" w:cs="Arial"/>
          <w:color w:val="000000" w:themeColor="text1"/>
        </w:rPr>
        <w:t xml:space="preserve"> politiche di sviluppo sostenibile del territorio sia nella sua componente economica sia sociale e </w:t>
      </w:r>
      <w:r w:rsidR="00E67EDB" w:rsidRPr="00ED3FC2">
        <w:rPr>
          <w:rFonts w:ascii="Arial" w:hAnsi="Arial" w:cs="Arial"/>
          <w:color w:val="000000" w:themeColor="text1"/>
        </w:rPr>
        <w:t>le</w:t>
      </w:r>
      <w:r w:rsidRPr="00ED3FC2">
        <w:rPr>
          <w:rFonts w:ascii="Arial" w:hAnsi="Arial" w:cs="Arial"/>
          <w:color w:val="000000" w:themeColor="text1"/>
        </w:rPr>
        <w:t xml:space="preserve"> </w:t>
      </w:r>
      <w:r w:rsidR="00190B91" w:rsidRPr="00ED3FC2">
        <w:rPr>
          <w:rFonts w:ascii="Arial" w:hAnsi="Arial" w:cs="Arial"/>
          <w:color w:val="000000" w:themeColor="text1"/>
        </w:rPr>
        <w:t>strategie di rivitalizzazione urbana viste come</w:t>
      </w:r>
      <w:r w:rsidR="00D749DF">
        <w:rPr>
          <w:rFonts w:ascii="Arial" w:hAnsi="Arial" w:cs="Arial"/>
          <w:color w:val="000000" w:themeColor="text1"/>
        </w:rPr>
        <w:t xml:space="preserve"> opportunità di valorizzazione </w:t>
      </w:r>
      <w:r w:rsidR="00190B91" w:rsidRPr="00ED3FC2">
        <w:rPr>
          <w:rFonts w:ascii="Arial" w:hAnsi="Arial" w:cs="Arial"/>
          <w:color w:val="000000" w:themeColor="text1"/>
        </w:rPr>
        <w:t>del patrimonio funzionale e culturale anche nell’ottica del potenziamento dell’attrattività turistica,</w:t>
      </w:r>
    </w:p>
    <w:p w14:paraId="0736BFBB" w14:textId="22BD4B8B" w:rsidR="00190B91" w:rsidRPr="00ED3FC2" w:rsidRDefault="00190B91" w:rsidP="00D54F67">
      <w:pPr>
        <w:pStyle w:val="Corpotes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Gli studi più recenti riguardano le trasformazioni degli spazi del consumo e i nuovi aspetti funzionali ed organizzativi delle attività commerciali e gli strumenti di coesio</w:t>
      </w:r>
      <w:r w:rsidR="00D749DF">
        <w:rPr>
          <w:rFonts w:ascii="Arial" w:hAnsi="Arial" w:cs="Arial"/>
          <w:color w:val="000000" w:themeColor="text1"/>
          <w:sz w:val="24"/>
          <w:szCs w:val="24"/>
        </w:rPr>
        <w:t>ne e competitività territoriale</w:t>
      </w:r>
      <w:r w:rsidRPr="00ED3F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661FDB" w14:textId="77777777" w:rsidR="00190B91" w:rsidRPr="00ED3FC2" w:rsidRDefault="00190B91" w:rsidP="00D54F67">
      <w:pPr>
        <w:pStyle w:val="Corpotes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1AE0F3DF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CARRIERA UNIVERSITARIA</w:t>
      </w:r>
    </w:p>
    <w:p w14:paraId="42F86749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4E9F3AFA" w14:textId="77777777" w:rsidR="00190B91" w:rsidRPr="00ED3FC2" w:rsidRDefault="00190B91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1967-71 Corso di Laurea in Economia e Commercio, presso l’Università degli Studi di Catania.</w:t>
      </w:r>
    </w:p>
    <w:p w14:paraId="4DA67265" w14:textId="77777777" w:rsidR="00190B91" w:rsidRPr="00ED3FC2" w:rsidRDefault="008C2468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1970-71 L</w:t>
      </w:r>
      <w:r w:rsidR="00190B91" w:rsidRPr="00ED3FC2">
        <w:rPr>
          <w:rFonts w:ascii="Arial" w:hAnsi="Arial" w:cs="Arial"/>
          <w:color w:val="000000" w:themeColor="text1"/>
        </w:rPr>
        <w:t>aurea in Economia e Commercio; Tesi di Laurea: “Le Località Centrali nella Geografia Urbana di Catania”, Relatore il prof. Carmelo Formica.</w:t>
      </w:r>
    </w:p>
    <w:p w14:paraId="057F63E9" w14:textId="77777777" w:rsidR="00190B91" w:rsidRPr="00ED3FC2" w:rsidRDefault="00190B91" w:rsidP="00190B91">
      <w:pPr>
        <w:pStyle w:val="Corpotesto"/>
        <w:numPr>
          <w:ilvl w:val="0"/>
          <w:numId w:val="1"/>
        </w:numPr>
        <w:ind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Dalla data della laurea ha iniziato a frequentare l’Istituto di Geografia Economica della Facoltà di Economia dell’Università degli Studi di Catania.</w:t>
      </w:r>
    </w:p>
    <w:p w14:paraId="0328A59C" w14:textId="77777777" w:rsidR="00190B91" w:rsidRPr="00ED3FC2" w:rsidRDefault="0003588C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Dal </w:t>
      </w:r>
      <w:r w:rsidR="00190B91" w:rsidRPr="00ED3FC2">
        <w:rPr>
          <w:rFonts w:ascii="Arial" w:hAnsi="Arial" w:cs="Arial"/>
          <w:color w:val="000000" w:themeColor="text1"/>
        </w:rPr>
        <w:t>15.3.1973 al 31.10.1974 assistente incaricata supplente alla Cattedra di Geografia Economica della Facoltà di Economia dell’Università degli Studi di Catania.</w:t>
      </w:r>
    </w:p>
    <w:p w14:paraId="4965FB7B" w14:textId="77777777" w:rsidR="00190B91" w:rsidRPr="00ED3FC2" w:rsidRDefault="00190B91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1.11.1974 titolare di un assegno di formazione scientifica e didattica (ex. Art. 6 / legge 30-11-1973 n. 766) per il gruppo disciplinare “Storico-geografico” presso la stessa Facoltà.</w:t>
      </w:r>
    </w:p>
    <w:p w14:paraId="686D8529" w14:textId="77777777" w:rsidR="00190B91" w:rsidRPr="00ED3FC2" w:rsidRDefault="0003588C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1980 </w:t>
      </w:r>
      <w:r w:rsidR="00190B91" w:rsidRPr="00ED3FC2">
        <w:rPr>
          <w:rFonts w:ascii="Arial" w:hAnsi="Arial" w:cs="Arial"/>
          <w:color w:val="000000" w:themeColor="text1"/>
        </w:rPr>
        <w:t>Ricercatore Universitario per il gruppo di discipline n. 36 con decorrenza giuridica dal 1.8.1980.</w:t>
      </w:r>
    </w:p>
    <w:p w14:paraId="4C9A60D1" w14:textId="77777777" w:rsidR="00190B91" w:rsidRPr="00ED3FC2" w:rsidRDefault="00190B91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2.12.1981 inquadra</w:t>
      </w:r>
      <w:r w:rsidR="0003588C" w:rsidRPr="00ED3FC2">
        <w:rPr>
          <w:rFonts w:ascii="Arial" w:hAnsi="Arial" w:cs="Arial"/>
          <w:color w:val="000000" w:themeColor="text1"/>
        </w:rPr>
        <w:t>ta</w:t>
      </w:r>
      <w:r w:rsidRPr="00ED3FC2">
        <w:rPr>
          <w:rFonts w:ascii="Arial" w:hAnsi="Arial" w:cs="Arial"/>
          <w:color w:val="000000" w:themeColor="text1"/>
        </w:rPr>
        <w:t xml:space="preserve"> nel ruolo dei Ricercatori Universitari confermati per il gruppo di discipline n.36</w:t>
      </w:r>
    </w:p>
    <w:p w14:paraId="5981137B" w14:textId="77777777" w:rsidR="00190B91" w:rsidRPr="00ED3FC2" w:rsidRDefault="0003588C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1992 v</w:t>
      </w:r>
      <w:r w:rsidR="00190B91" w:rsidRPr="00ED3FC2">
        <w:rPr>
          <w:rFonts w:ascii="Arial" w:hAnsi="Arial" w:cs="Arial"/>
          <w:color w:val="000000" w:themeColor="text1"/>
        </w:rPr>
        <w:t xml:space="preserve">incitrice del concorso per Professore Associato gruppo disciplinare M06B Geografia economico–politica. </w:t>
      </w:r>
    </w:p>
    <w:p w14:paraId="47D5428E" w14:textId="77777777" w:rsidR="00190B91" w:rsidRPr="00ED3FC2" w:rsidRDefault="00190B91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1.11.1993 </w:t>
      </w:r>
      <w:r w:rsidR="008C2468" w:rsidRPr="00ED3FC2">
        <w:rPr>
          <w:rFonts w:ascii="Arial" w:hAnsi="Arial" w:cs="Arial"/>
          <w:color w:val="000000" w:themeColor="text1"/>
        </w:rPr>
        <w:t xml:space="preserve">immissione </w:t>
      </w:r>
      <w:r w:rsidRPr="00ED3FC2">
        <w:rPr>
          <w:rFonts w:ascii="Arial" w:hAnsi="Arial" w:cs="Arial"/>
          <w:color w:val="000000" w:themeColor="text1"/>
        </w:rPr>
        <w:t>nel ruolo di Professore Associato di Geografia Economica presso la facoltà di Economia dell’Università degli Studi di Catania.</w:t>
      </w:r>
    </w:p>
    <w:p w14:paraId="5B671880" w14:textId="77777777" w:rsidR="00190B91" w:rsidRPr="00ED3FC2" w:rsidRDefault="008C2468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1.11.1996 conferma nel ruolo.</w:t>
      </w:r>
    </w:p>
    <w:p w14:paraId="1D23DB51" w14:textId="77777777" w:rsidR="00190B91" w:rsidRPr="00ED3FC2" w:rsidRDefault="00190B91" w:rsidP="00190B91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Reinquadrata, ai sensi del D.M. 4.10.20</w:t>
      </w:r>
      <w:r w:rsidR="008C2468" w:rsidRPr="00ED3FC2">
        <w:rPr>
          <w:rFonts w:ascii="Arial" w:hAnsi="Arial" w:cs="Arial"/>
          <w:color w:val="000000" w:themeColor="text1"/>
        </w:rPr>
        <w:t>00, nel SSD M-GGR/02 Geografia Economico–P</w:t>
      </w:r>
      <w:r w:rsidRPr="00ED3FC2">
        <w:rPr>
          <w:rFonts w:ascii="Arial" w:hAnsi="Arial" w:cs="Arial"/>
          <w:color w:val="000000" w:themeColor="text1"/>
        </w:rPr>
        <w:t>olitica.</w:t>
      </w:r>
    </w:p>
    <w:p w14:paraId="03A16CB9" w14:textId="77777777" w:rsidR="008C2468" w:rsidRPr="00ED3FC2" w:rsidRDefault="0003588C" w:rsidP="008C2468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2003 i</w:t>
      </w:r>
      <w:r w:rsidR="00190B91" w:rsidRPr="00ED3FC2">
        <w:rPr>
          <w:rFonts w:ascii="Arial" w:hAnsi="Arial" w:cs="Arial"/>
          <w:color w:val="000000" w:themeColor="text1"/>
        </w:rPr>
        <w:t xml:space="preserve">donea alle valutazioni comparative </w:t>
      </w:r>
      <w:r w:rsidR="008C2468" w:rsidRPr="00ED3FC2">
        <w:rPr>
          <w:rFonts w:ascii="Arial" w:hAnsi="Arial" w:cs="Arial"/>
          <w:color w:val="000000" w:themeColor="text1"/>
        </w:rPr>
        <w:t xml:space="preserve">per </w:t>
      </w:r>
      <w:r w:rsidR="00190B91" w:rsidRPr="00ED3FC2">
        <w:rPr>
          <w:rFonts w:ascii="Arial" w:hAnsi="Arial" w:cs="Arial"/>
          <w:color w:val="000000" w:themeColor="text1"/>
        </w:rPr>
        <w:t xml:space="preserve">un posto di professore universitario di prima fascia (ruolo degli ordinari) SSD M-GGR/02 Geografia Economico-Politica, con immissione </w:t>
      </w:r>
      <w:r w:rsidRPr="00ED3FC2">
        <w:rPr>
          <w:rFonts w:ascii="Arial" w:hAnsi="Arial" w:cs="Arial"/>
          <w:color w:val="000000" w:themeColor="text1"/>
        </w:rPr>
        <w:t xml:space="preserve">nel ruolo il 31.12.2003, presso </w:t>
      </w:r>
      <w:r w:rsidR="00190B91" w:rsidRPr="00ED3FC2">
        <w:rPr>
          <w:rFonts w:ascii="Arial" w:hAnsi="Arial" w:cs="Arial"/>
          <w:color w:val="000000" w:themeColor="text1"/>
        </w:rPr>
        <w:t xml:space="preserve">la Facoltà di Economia dell’Università degli Studi di Catania. </w:t>
      </w:r>
    </w:p>
    <w:p w14:paraId="62D4B4D2" w14:textId="77777777" w:rsidR="0003588C" w:rsidRPr="00ED3FC2" w:rsidRDefault="0003588C" w:rsidP="008C2468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2007 conferma nel ruolo.</w:t>
      </w:r>
    </w:p>
    <w:p w14:paraId="1529BE4C" w14:textId="77777777" w:rsidR="008C2468" w:rsidRPr="00ED3FC2" w:rsidRDefault="008C2468" w:rsidP="008C2468">
      <w:pPr>
        <w:numPr>
          <w:ilvl w:val="0"/>
          <w:numId w:val="1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lastRenderedPageBreak/>
        <w:t>Dal</w:t>
      </w:r>
      <w:r w:rsidR="0003588C" w:rsidRPr="00ED3FC2">
        <w:rPr>
          <w:rFonts w:ascii="Arial" w:hAnsi="Arial" w:cs="Arial"/>
          <w:color w:val="000000" w:themeColor="text1"/>
        </w:rPr>
        <w:t>l’a.a.</w:t>
      </w:r>
      <w:r w:rsidR="009E0A06" w:rsidRPr="00ED3FC2">
        <w:rPr>
          <w:rFonts w:ascii="Arial" w:hAnsi="Arial" w:cs="Arial"/>
          <w:color w:val="000000" w:themeColor="text1"/>
        </w:rPr>
        <w:t xml:space="preserve"> 2006-2007</w:t>
      </w:r>
      <w:r w:rsidR="0003588C" w:rsidRPr="00ED3FC2">
        <w:rPr>
          <w:rFonts w:ascii="Arial" w:hAnsi="Arial" w:cs="Arial"/>
          <w:color w:val="000000" w:themeColor="text1"/>
        </w:rPr>
        <w:t xml:space="preserve">  all’a.a 2014-15</w:t>
      </w:r>
      <w:r w:rsidRPr="00ED3FC2">
        <w:rPr>
          <w:rFonts w:ascii="Arial" w:hAnsi="Arial" w:cs="Arial"/>
          <w:color w:val="000000" w:themeColor="text1"/>
        </w:rPr>
        <w:t xml:space="preserve"> è </w:t>
      </w:r>
      <w:r w:rsidR="0003588C" w:rsidRPr="00ED3FC2">
        <w:rPr>
          <w:rFonts w:ascii="Arial" w:hAnsi="Arial" w:cs="Arial"/>
          <w:color w:val="000000" w:themeColor="text1"/>
        </w:rPr>
        <w:t xml:space="preserve">stata </w:t>
      </w:r>
      <w:r w:rsidRPr="00ED3FC2">
        <w:rPr>
          <w:rFonts w:ascii="Arial" w:hAnsi="Arial" w:cs="Arial"/>
          <w:color w:val="000000" w:themeColor="text1"/>
        </w:rPr>
        <w:t>presidente del Corso di Laurea in Eco</w:t>
      </w:r>
      <w:r w:rsidR="0003588C" w:rsidRPr="00ED3FC2">
        <w:rPr>
          <w:rFonts w:ascii="Arial" w:hAnsi="Arial" w:cs="Arial"/>
          <w:color w:val="000000" w:themeColor="text1"/>
        </w:rPr>
        <w:t>nomia e Gestione delle Imprese T</w:t>
      </w:r>
      <w:r w:rsidRPr="00ED3FC2">
        <w:rPr>
          <w:rFonts w:ascii="Arial" w:hAnsi="Arial" w:cs="Arial"/>
          <w:color w:val="000000" w:themeColor="text1"/>
        </w:rPr>
        <w:t>uristiche nella Facoltà di Economia</w:t>
      </w:r>
      <w:r w:rsidR="0008379E" w:rsidRPr="00ED3FC2">
        <w:rPr>
          <w:rFonts w:ascii="Arial" w:hAnsi="Arial" w:cs="Arial"/>
          <w:color w:val="000000" w:themeColor="text1"/>
        </w:rPr>
        <w:t>/DEI</w:t>
      </w:r>
      <w:r w:rsidRPr="00ED3FC2">
        <w:rPr>
          <w:rFonts w:ascii="Arial" w:hAnsi="Arial" w:cs="Arial"/>
          <w:color w:val="000000" w:themeColor="text1"/>
        </w:rPr>
        <w:t xml:space="preserve"> dell’Università degli Studi di Catania. </w:t>
      </w:r>
    </w:p>
    <w:p w14:paraId="7D76338F" w14:textId="77777777" w:rsidR="00190B91" w:rsidRPr="00ED3FC2" w:rsidRDefault="00190B91" w:rsidP="0008379E">
      <w:pPr>
        <w:ind w:left="1005" w:right="283"/>
        <w:jc w:val="both"/>
        <w:rPr>
          <w:rFonts w:ascii="Arial" w:hAnsi="Arial" w:cs="Arial"/>
          <w:color w:val="000000" w:themeColor="text1"/>
        </w:rPr>
      </w:pPr>
    </w:p>
    <w:p w14:paraId="3AA4FFDE" w14:textId="77777777" w:rsidR="00190B91" w:rsidRPr="00ED3FC2" w:rsidRDefault="00190B91" w:rsidP="00190B91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66F8B87E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</w:p>
    <w:p w14:paraId="6ECAB999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</w:p>
    <w:p w14:paraId="723F1E23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</w:p>
    <w:p w14:paraId="7A7412C8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</w:p>
    <w:p w14:paraId="52017C6A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</w:p>
    <w:p w14:paraId="1E0ECECB" w14:textId="77777777" w:rsidR="00190B91" w:rsidRPr="00ED3FC2" w:rsidRDefault="00190B91" w:rsidP="00190B91">
      <w:pPr>
        <w:pStyle w:val="Titolo3"/>
        <w:ind w:left="426" w:right="283" w:hanging="14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ATTIVITA’ DIDATTICA</w:t>
      </w:r>
    </w:p>
    <w:p w14:paraId="392004E2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1C68225A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Ininterrottamente dal 1973 ad oggi:</w:t>
      </w:r>
    </w:p>
    <w:p w14:paraId="61FA9EC6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74629BAA" w14:textId="77777777" w:rsidR="00B40A7C" w:rsidRPr="00ED3FC2" w:rsidRDefault="00190B91" w:rsidP="00B40A7C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Ha tenuto corsi di esercitazioni e seminari per gli studenti dei corsi uf</w:t>
      </w:r>
      <w:r w:rsidR="00B40A7C">
        <w:rPr>
          <w:rFonts w:ascii="Arial" w:hAnsi="Arial" w:cs="Arial"/>
          <w:color w:val="000000" w:themeColor="text1"/>
        </w:rPr>
        <w:t xml:space="preserve">ficiali della Facoltà Economia e Commercio </w:t>
      </w:r>
      <w:r w:rsidR="00B40A7C" w:rsidRPr="00ED3FC2">
        <w:rPr>
          <w:rFonts w:ascii="Arial" w:hAnsi="Arial" w:cs="Arial"/>
          <w:color w:val="000000" w:themeColor="text1"/>
        </w:rPr>
        <w:t>dell’Università degli Studi di Catania.</w:t>
      </w:r>
    </w:p>
    <w:p w14:paraId="66AA0817" w14:textId="25B0380A" w:rsidR="00190B91" w:rsidRPr="00ED3FC2" w:rsidRDefault="00B40A7C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190B91" w:rsidRPr="00ED3FC2">
        <w:rPr>
          <w:rFonts w:ascii="Arial" w:hAnsi="Arial" w:cs="Arial"/>
          <w:color w:val="000000" w:themeColor="text1"/>
        </w:rPr>
        <w:t>e di lezioni e seminari per i corsi di Geografia Economica, Geografia Urbana e Organizzazione Territoriale e Geografia del turismo.</w:t>
      </w:r>
    </w:p>
    <w:p w14:paraId="2405455B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Ha guidato gli studenti nella preparazione di numerose tesi di laurea.</w:t>
      </w:r>
    </w:p>
    <w:p w14:paraId="79427638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Ha fatto parte delle commissioni per gli esami di profitto di Geografia Economica, Geografia Urbana e Organizzazione Territoriale, Politica dell’ambiente e Organizzazione e Pianificazione del Territorio, Geografia del Turismo, Cartografia, Geografia Economica e Politiche Alimentari.</w:t>
      </w:r>
    </w:p>
    <w:p w14:paraId="05BE2B19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Dall’ a.a. 1993-1994 all’a.a 2004-2005 ha insegnato Geografia Urbana ed Organizzazione Territoriale, nella Facoltà di Economia dell’Università degli Studi di Catania.</w:t>
      </w:r>
    </w:p>
    <w:p w14:paraId="6B880F28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a.a. 1998-1999; 1999-2000, 2000-2001 ha insegnato Geografia del Turismo, al D.U. “Economia e Gestione dei servizi turistici”, della Facoltà di Economia dell’Università degli Studi di Catania sede di Caltagirone.</w:t>
      </w:r>
    </w:p>
    <w:p w14:paraId="5DBA70C2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a.a. 1998-1999; 1999-2000; 2000-2001; 2002-2003 ha insegnato Geografia Economica e Politiche Alimentari, al D.U. “Dietista” della Facoltà di Medicina dell’ Università degli Studi di Catania.</w:t>
      </w:r>
    </w:p>
    <w:p w14:paraId="5484ACCD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Nell’a.a. 2001-2002 in congedo per motivi di studio.</w:t>
      </w:r>
    </w:p>
    <w:p w14:paraId="00E604A6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a.a. 2002-2003, 2003-2004 e 2004-2005 ha insegnato Geografia Economica al corso di Laurea in Economia e Gestione dei Sistemi Agroalimentari, nella Facoltà di Economia dell’Università degli Studi di Catania.</w:t>
      </w:r>
    </w:p>
    <w:p w14:paraId="134D156C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Dall’a.a. 2004-2005 </w:t>
      </w:r>
      <w:r w:rsidR="009E0A06" w:rsidRPr="00ED3FC2">
        <w:rPr>
          <w:rFonts w:ascii="Arial" w:hAnsi="Arial" w:cs="Arial"/>
          <w:color w:val="000000" w:themeColor="text1"/>
        </w:rPr>
        <w:t xml:space="preserve">al 2013-2014 ha </w:t>
      </w:r>
      <w:r w:rsidRPr="00ED3FC2">
        <w:rPr>
          <w:rFonts w:ascii="Arial" w:hAnsi="Arial" w:cs="Arial"/>
          <w:color w:val="000000" w:themeColor="text1"/>
        </w:rPr>
        <w:t>insegna</w:t>
      </w:r>
      <w:r w:rsidR="009E0A06" w:rsidRPr="00ED3FC2">
        <w:rPr>
          <w:rFonts w:ascii="Arial" w:hAnsi="Arial" w:cs="Arial"/>
          <w:color w:val="000000" w:themeColor="text1"/>
        </w:rPr>
        <w:t>to</w:t>
      </w:r>
      <w:r w:rsidRPr="00ED3FC2">
        <w:rPr>
          <w:rFonts w:ascii="Arial" w:hAnsi="Arial" w:cs="Arial"/>
          <w:color w:val="000000" w:themeColor="text1"/>
        </w:rPr>
        <w:t xml:space="preserve"> Geografia del Turismo al Corso di Laurea in Economia e Gestione delle Imprese Turistiche, nella Facoltà di Economia</w:t>
      </w:r>
      <w:r w:rsidR="0008379E" w:rsidRPr="00ED3FC2">
        <w:rPr>
          <w:rFonts w:ascii="Arial" w:hAnsi="Arial" w:cs="Arial"/>
          <w:color w:val="000000" w:themeColor="text1"/>
        </w:rPr>
        <w:t>/DEI</w:t>
      </w:r>
      <w:r w:rsidRPr="00ED3FC2">
        <w:rPr>
          <w:rFonts w:ascii="Arial" w:hAnsi="Arial" w:cs="Arial"/>
          <w:color w:val="000000" w:themeColor="text1"/>
        </w:rPr>
        <w:t xml:space="preserve"> dell’Università degli Studi di Catania.</w:t>
      </w:r>
    </w:p>
    <w:p w14:paraId="0F3B7DCC" w14:textId="77777777" w:rsidR="00190B91" w:rsidRPr="00ED3FC2" w:rsidRDefault="00190B91" w:rsidP="009E0A06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Dall’a.a. 2005-2006  al a.a  2009-2010 ha insegnato Geografia Economica al Corso di Laurea in Economia e Gestione delle Imprese Turistiche, nella Facoltà di Economia dell’Un</w:t>
      </w:r>
      <w:r w:rsidR="009E0A06" w:rsidRPr="00ED3FC2">
        <w:rPr>
          <w:rFonts w:ascii="Arial" w:hAnsi="Arial" w:cs="Arial"/>
          <w:color w:val="000000" w:themeColor="text1"/>
        </w:rPr>
        <w:t>iversità degli Studi di Catania</w:t>
      </w:r>
      <w:r w:rsidRPr="00ED3FC2">
        <w:rPr>
          <w:rFonts w:ascii="Arial" w:hAnsi="Arial" w:cs="Arial"/>
          <w:color w:val="000000" w:themeColor="text1"/>
        </w:rPr>
        <w:t>.</w:t>
      </w:r>
    </w:p>
    <w:p w14:paraId="7855A481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Nell’a.a. 2006-2007 ha insegnato Geografia Economica al Corso di Laurea in Economia Aziendale, nella Facoltà di Economia dell’Università degli Studi di Catania.</w:t>
      </w:r>
    </w:p>
    <w:p w14:paraId="0894E390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a.a. 2006-2007, 2007-2008 ha insegnato Geografia Economica al Corso di Laurea in Scienze politiche internazionali, nella Facoltà di Giurisprudenza dell’Università degli Studi Kore di Enna.</w:t>
      </w:r>
    </w:p>
    <w:p w14:paraId="52EABC64" w14:textId="77777777" w:rsidR="00190B91" w:rsidRPr="00ED3FC2" w:rsidRDefault="00190B91" w:rsidP="00190B91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a.a. 2007-2008,  2008-09 ha  insegnato  Geografia Urbana al Corso di Laurea Specialistica in Amministrazioni Pubbliche, nella Facoltà di Economia</w:t>
      </w:r>
      <w:r w:rsidR="0008379E" w:rsidRPr="00ED3FC2">
        <w:rPr>
          <w:rFonts w:ascii="Arial" w:hAnsi="Arial" w:cs="Arial"/>
          <w:color w:val="000000" w:themeColor="text1"/>
        </w:rPr>
        <w:t>/DEI</w:t>
      </w:r>
      <w:r w:rsidRPr="00ED3FC2">
        <w:rPr>
          <w:rFonts w:ascii="Arial" w:hAnsi="Arial" w:cs="Arial"/>
          <w:color w:val="000000" w:themeColor="text1"/>
        </w:rPr>
        <w:t xml:space="preserve"> dell’Università degli Studi di Catania.</w:t>
      </w:r>
    </w:p>
    <w:p w14:paraId="124A2132" w14:textId="77777777" w:rsidR="009E0A06" w:rsidRPr="00ED3FC2" w:rsidRDefault="009E0A06" w:rsidP="009E0A06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Nell’a.a 2014-15 ha insegnato Geografia del Turismo al Corso di Laurea Specialistica in Amministrazioni Pubbliche, nel Dipartimen</w:t>
      </w:r>
      <w:r w:rsidR="0008379E" w:rsidRPr="00ED3FC2">
        <w:rPr>
          <w:rFonts w:ascii="Arial" w:hAnsi="Arial" w:cs="Arial"/>
          <w:color w:val="000000" w:themeColor="text1"/>
        </w:rPr>
        <w:t>to Economia e Impresa dell’Università degli Studi di Catania.</w:t>
      </w:r>
    </w:p>
    <w:p w14:paraId="40E83EF9" w14:textId="77777777" w:rsidR="009E0A06" w:rsidRDefault="00CF47D6" w:rsidP="0008379E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</w:t>
      </w:r>
      <w:r w:rsidR="009E0A06" w:rsidRPr="00ED3FC2">
        <w:rPr>
          <w:rFonts w:ascii="Arial" w:hAnsi="Arial" w:cs="Arial"/>
          <w:color w:val="000000" w:themeColor="text1"/>
        </w:rPr>
        <w:t xml:space="preserve">ll’a.a. 2015-16 insegna Geografia del Turismo al Corso di Laurea Specialistica in </w:t>
      </w:r>
      <w:r w:rsidR="009E0A06" w:rsidRPr="00ED3FC2">
        <w:rPr>
          <w:rFonts w:ascii="Arial" w:hAnsi="Arial" w:cs="Arial"/>
          <w:color w:val="000000" w:themeColor="text1"/>
          <w:lang w:eastAsia="it-IT"/>
        </w:rPr>
        <w:t xml:space="preserve">Economia, Politiche e Management del Territorio </w:t>
      </w:r>
      <w:r w:rsidR="0008379E" w:rsidRPr="00ED3FC2">
        <w:rPr>
          <w:rFonts w:ascii="Arial" w:hAnsi="Arial" w:cs="Arial"/>
          <w:color w:val="000000" w:themeColor="text1"/>
        </w:rPr>
        <w:t>nel Dipartimento Economia e Impresa dell’Università degli Studi di Catania.</w:t>
      </w:r>
    </w:p>
    <w:p w14:paraId="74B377C9" w14:textId="23BF2A97" w:rsidR="00D54F67" w:rsidRDefault="00D54F67" w:rsidP="00D54F67">
      <w:pPr>
        <w:numPr>
          <w:ilvl w:val="0"/>
          <w:numId w:val="2"/>
        </w:numPr>
        <w:ind w:right="283"/>
        <w:jc w:val="both"/>
        <w:rPr>
          <w:rFonts w:ascii="Arial" w:hAnsi="Arial" w:cs="Arial"/>
          <w:color w:val="000000" w:themeColor="text1"/>
        </w:rPr>
      </w:pPr>
      <w:r w:rsidRPr="007236DB">
        <w:rPr>
          <w:rFonts w:ascii="Arial" w:hAnsi="Arial" w:cs="Arial"/>
          <w:color w:val="000000" w:themeColor="text1"/>
        </w:rPr>
        <w:t xml:space="preserve">Nell’a.a.  2017-18 insegna </w:t>
      </w:r>
      <w:r w:rsidR="00BA4B30" w:rsidRPr="007236DB">
        <w:rPr>
          <w:rFonts w:ascii="Arial" w:hAnsi="Arial" w:cs="Arial"/>
          <w:color w:val="000000" w:themeColor="text1"/>
        </w:rPr>
        <w:t>Natura ed evoluzione del territorio nel</w:t>
      </w:r>
      <w:r w:rsidRPr="007236DB">
        <w:rPr>
          <w:rFonts w:ascii="Arial" w:hAnsi="Arial" w:cs="Arial"/>
          <w:color w:val="000000" w:themeColor="text1"/>
        </w:rPr>
        <w:t xml:space="preserve"> Corso di Laurea </w:t>
      </w:r>
      <w:r w:rsidR="000C3317" w:rsidRPr="007236DB">
        <w:rPr>
          <w:rFonts w:ascii="Arial" w:hAnsi="Arial" w:cs="Arial"/>
          <w:color w:val="000000" w:themeColor="text1"/>
        </w:rPr>
        <w:t>in Pianificazione e tutela del territorio e del paesaggio  nel Dipartimento di Agricoltura, alimentazione e ambiente</w:t>
      </w:r>
      <w:r w:rsidRPr="007236DB">
        <w:rPr>
          <w:rFonts w:ascii="Arial" w:hAnsi="Arial" w:cs="Arial"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dell’Università degli Studi di Catania.</w:t>
      </w:r>
    </w:p>
    <w:p w14:paraId="225C5CAF" w14:textId="31E9E2ED" w:rsidR="00D54F67" w:rsidRPr="00D54F67" w:rsidRDefault="00D54F67" w:rsidP="00D54F67">
      <w:pPr>
        <w:ind w:left="1005" w:right="283"/>
        <w:jc w:val="both"/>
        <w:rPr>
          <w:rFonts w:ascii="Arial" w:hAnsi="Arial" w:cs="Arial"/>
          <w:color w:val="000000" w:themeColor="text1"/>
          <w:highlight w:val="yellow"/>
        </w:rPr>
      </w:pPr>
    </w:p>
    <w:p w14:paraId="28C4BF0F" w14:textId="77777777" w:rsidR="009E0A06" w:rsidRPr="00ED3FC2" w:rsidRDefault="009E0A06" w:rsidP="0008379E">
      <w:pPr>
        <w:ind w:left="1005" w:right="283"/>
        <w:jc w:val="both"/>
        <w:rPr>
          <w:rFonts w:ascii="Arial" w:hAnsi="Arial" w:cs="Arial"/>
          <w:color w:val="000000" w:themeColor="text1"/>
        </w:rPr>
      </w:pPr>
    </w:p>
    <w:p w14:paraId="1EE26BCE" w14:textId="77777777" w:rsidR="00190B91" w:rsidRPr="00ED3FC2" w:rsidRDefault="00190B91" w:rsidP="00190B91">
      <w:pPr>
        <w:ind w:left="645" w:right="283"/>
        <w:jc w:val="both"/>
        <w:rPr>
          <w:rFonts w:ascii="Arial" w:hAnsi="Arial" w:cs="Arial"/>
          <w:color w:val="000000" w:themeColor="text1"/>
        </w:rPr>
      </w:pPr>
    </w:p>
    <w:p w14:paraId="6F4E9101" w14:textId="77777777" w:rsidR="00190B91" w:rsidRPr="00ED3FC2" w:rsidRDefault="00190B91" w:rsidP="00190B91">
      <w:pPr>
        <w:ind w:left="645" w:right="283"/>
        <w:jc w:val="both"/>
        <w:rPr>
          <w:rFonts w:ascii="Arial" w:hAnsi="Arial" w:cs="Arial"/>
          <w:color w:val="000000" w:themeColor="text1"/>
        </w:rPr>
      </w:pPr>
    </w:p>
    <w:p w14:paraId="341DC508" w14:textId="77777777" w:rsidR="00190B91" w:rsidRPr="00ED3FC2" w:rsidRDefault="00190B91" w:rsidP="00190B91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751C8C82" w14:textId="77777777" w:rsidR="00190B91" w:rsidRPr="00ED3FC2" w:rsidRDefault="00190B91" w:rsidP="00190B91">
      <w:pPr>
        <w:pStyle w:val="Titolo3"/>
        <w:ind w:left="285"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634757CD" w14:textId="77777777" w:rsidR="00190B91" w:rsidRPr="00ED3FC2" w:rsidRDefault="00190B91" w:rsidP="00190B91">
      <w:pPr>
        <w:pStyle w:val="Titolo3"/>
        <w:ind w:left="285"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ATTIVITA’ SCIENTIFICA</w:t>
      </w:r>
    </w:p>
    <w:p w14:paraId="430047FC" w14:textId="77777777" w:rsidR="00190B91" w:rsidRPr="00ED3FC2" w:rsidRDefault="00190B91" w:rsidP="00190B91">
      <w:pPr>
        <w:ind w:left="426" w:right="283"/>
        <w:jc w:val="both"/>
        <w:rPr>
          <w:rFonts w:ascii="Arial" w:hAnsi="Arial" w:cs="Arial"/>
          <w:color w:val="000000" w:themeColor="text1"/>
        </w:rPr>
      </w:pPr>
    </w:p>
    <w:p w14:paraId="7CD679B1" w14:textId="77777777" w:rsidR="00190B91" w:rsidRPr="00ED3FC2" w:rsidRDefault="00190B91" w:rsidP="00190B91">
      <w:pPr>
        <w:pStyle w:val="Corpotesto"/>
        <w:ind w:left="284" w:right="-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 xml:space="preserve">L’attività scientifica è documentata dalle pubblicazioni riguardanti vari campi della Geografia, con particolare riferimento alla Geografia Urbana ed Economica. </w:t>
      </w:r>
    </w:p>
    <w:p w14:paraId="4B0771C3" w14:textId="77777777" w:rsidR="00190B91" w:rsidRPr="00ED3FC2" w:rsidRDefault="00190B91" w:rsidP="00190B91">
      <w:pPr>
        <w:pStyle w:val="Corpotesto"/>
        <w:ind w:left="284" w:right="-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I temi  di ricerca sono orientati sulle politiche di sviluppo sostenibile del territorio sia nella sua componente economica che sociale e sulle  strategie di rivitalizzazione urbana viste come opportunità di valorizzazione  del patrimonio funzionale e culturale anche nell’ottica del potenziamento dell’attrattività turistica,</w:t>
      </w:r>
    </w:p>
    <w:p w14:paraId="77A4266B" w14:textId="77777777" w:rsidR="00190B91" w:rsidRPr="00ED3FC2" w:rsidRDefault="00190B91" w:rsidP="009E0A06">
      <w:pPr>
        <w:pStyle w:val="Corpotesto"/>
        <w:ind w:left="284" w:right="-1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Gli studi più recenti riguardano le trasformazioni degli spazi del consumo e i nuovi aspetti funzionali ed organizza</w:t>
      </w:r>
      <w:r w:rsidR="009E0A06" w:rsidRPr="00ED3FC2">
        <w:rPr>
          <w:rFonts w:ascii="Arial" w:hAnsi="Arial" w:cs="Arial"/>
          <w:color w:val="000000" w:themeColor="text1"/>
          <w:sz w:val="24"/>
          <w:szCs w:val="24"/>
        </w:rPr>
        <w:t>tivi delle attività commerciali.</w:t>
      </w:r>
    </w:p>
    <w:p w14:paraId="52C11C37" w14:textId="77777777" w:rsidR="003034A2" w:rsidRPr="00ED3FC2" w:rsidRDefault="003034A2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55645B1F" w14:textId="77777777" w:rsidR="003034A2" w:rsidRPr="00ED3FC2" w:rsidRDefault="003034A2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6F62DC3E" w14:textId="77777777" w:rsidR="00190B91" w:rsidRPr="00ED3FC2" w:rsidRDefault="00190B91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ALTRO</w:t>
      </w:r>
    </w:p>
    <w:p w14:paraId="3EA81CA7" w14:textId="77777777" w:rsidR="00190B91" w:rsidRPr="00ED3FC2" w:rsidRDefault="00190B91" w:rsidP="00190B91">
      <w:pPr>
        <w:rPr>
          <w:rFonts w:ascii="Arial" w:hAnsi="Arial" w:cs="Arial"/>
          <w:color w:val="000000" w:themeColor="text1"/>
        </w:rPr>
      </w:pPr>
    </w:p>
    <w:p w14:paraId="525FFC52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Dall’a.a 1997-98 (XIII ciclo) </w:t>
      </w:r>
      <w:r w:rsidR="0008379E" w:rsidRPr="00ED3FC2">
        <w:rPr>
          <w:rFonts w:ascii="Arial" w:hAnsi="Arial" w:cs="Arial"/>
          <w:color w:val="000000" w:themeColor="text1"/>
        </w:rPr>
        <w:t>al 20</w:t>
      </w:r>
      <w:r w:rsidR="0025297D" w:rsidRPr="00ED3FC2">
        <w:rPr>
          <w:rFonts w:ascii="Arial" w:hAnsi="Arial" w:cs="Arial"/>
          <w:color w:val="000000" w:themeColor="text1"/>
        </w:rPr>
        <w:t>10-11</w:t>
      </w:r>
      <w:r w:rsidR="0008379E" w:rsidRPr="00ED3FC2">
        <w:rPr>
          <w:rFonts w:ascii="Arial" w:hAnsi="Arial" w:cs="Arial"/>
          <w:color w:val="000000" w:themeColor="text1"/>
        </w:rPr>
        <w:t xml:space="preserve"> è stata </w:t>
      </w:r>
      <w:r w:rsidRPr="00ED3FC2">
        <w:rPr>
          <w:rFonts w:ascii="Arial" w:hAnsi="Arial" w:cs="Arial"/>
          <w:color w:val="000000" w:themeColor="text1"/>
        </w:rPr>
        <w:t>componente del Collegio dei Docenti del Dottorato di Ricerca in Organizzazione del territorio e sviluppo sostenibile in Europa.</w:t>
      </w:r>
    </w:p>
    <w:p w14:paraId="475FC4D5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1996-97; 1997-98; 1999-00 delegata del Preside della Facoltà di Economia alla didattica, formazione ed orientamento e rappresentante della Facoltà al COF dell’Università degli Studi di Catania.</w:t>
      </w:r>
    </w:p>
    <w:p w14:paraId="400F0090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stessi anni accademici responsabile dell’organizzazione del 2°, 3°, 4° e 5° Salone dello Studente dell’Università degli Studi di Catania per la Facoltà di Economia.</w:t>
      </w:r>
    </w:p>
    <w:p w14:paraId="1A955E58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Dal 1997 al 2001 ha collaborato, su incarico della Provincia Regionale di Catania, al Progetto LODIS (</w:t>
      </w:r>
      <w:r w:rsidRPr="00ED3FC2">
        <w:rPr>
          <w:rFonts w:ascii="Arial" w:hAnsi="Arial" w:cs="Arial"/>
          <w:i/>
          <w:color w:val="000000" w:themeColor="text1"/>
        </w:rPr>
        <w:t>Local Distinctiveness Strategy to Promote Economic Competitiveness</w:t>
      </w:r>
      <w:r w:rsidRPr="00ED3FC2">
        <w:rPr>
          <w:rFonts w:ascii="Arial" w:hAnsi="Arial" w:cs="Arial"/>
          <w:color w:val="000000" w:themeColor="text1"/>
        </w:rPr>
        <w:t>) nell’ambito del Programma RECITE II (Inter-Regional Internal Co-operation) per l’elaborazione del “Piano del colore e proposte di riqualificazione urbana del Distretto della Lava”.</w:t>
      </w:r>
    </w:p>
    <w:p w14:paraId="6F511B20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 2001-02 ha insegnato Geografia del Turismo al Corso di Formazione Professionale “</w:t>
      </w:r>
      <w:r w:rsidRPr="00ED3FC2">
        <w:rPr>
          <w:rFonts w:ascii="Arial" w:hAnsi="Arial" w:cs="Arial"/>
          <w:i/>
          <w:color w:val="000000" w:themeColor="text1"/>
        </w:rPr>
        <w:t>Esperti di Marketing Turistico</w:t>
      </w:r>
      <w:r w:rsidRPr="00ED3FC2">
        <w:rPr>
          <w:rFonts w:ascii="Arial" w:hAnsi="Arial" w:cs="Arial"/>
          <w:color w:val="000000" w:themeColor="text1"/>
        </w:rPr>
        <w:t>”, nell’ambito del P.O.M. Sviluppo Locale/Patti Territoriali per l’occupazione, sottoprogramma n.4/Catania Sud approvato dalla Commissione Europea, presso il centro di formazione ARCHE’.</w:t>
      </w:r>
    </w:p>
    <w:p w14:paraId="158A8D91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2002-03 Presidente del Comitato Tecnico Scientifico del Progetto di Istruzione e Formazione Tecnica Superiore (IFTS), del corso “</w:t>
      </w:r>
      <w:r w:rsidRPr="00ED3FC2">
        <w:rPr>
          <w:rFonts w:ascii="Arial" w:hAnsi="Arial" w:cs="Arial"/>
          <w:i/>
          <w:color w:val="000000" w:themeColor="text1"/>
        </w:rPr>
        <w:t>Tecnico progettista per la gestione dei beni ambientali e culturali per la promozione turistica del territorio</w:t>
      </w:r>
      <w:r w:rsidRPr="00ED3FC2">
        <w:rPr>
          <w:rFonts w:ascii="Arial" w:hAnsi="Arial" w:cs="Arial"/>
          <w:color w:val="000000" w:themeColor="text1"/>
        </w:rPr>
        <w:t>”, presso l’Istituto Quintiliano di Siracusa.</w:t>
      </w:r>
    </w:p>
    <w:p w14:paraId="7F65BFB9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 2002-03 Presidente del Comitato Tecnico Scientifico del Progetto di Istruzione e Formazione Tecnica Superiore (IFTS), del corso “Tecnico servizi congressuali” presso l’Istituto De Felice di Catania.</w:t>
      </w:r>
    </w:p>
    <w:p w14:paraId="7D792A6B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2002-03 Docente ai seguenti corsi IFTS e FSE</w:t>
      </w:r>
    </w:p>
    <w:p w14:paraId="2C5D41C9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Docenza di Geografia del Turismo al corso “T</w:t>
      </w:r>
      <w:r w:rsidRPr="00ED3FC2">
        <w:rPr>
          <w:rFonts w:ascii="Arial" w:hAnsi="Arial" w:cs="Arial"/>
          <w:i/>
          <w:color w:val="000000" w:themeColor="text1"/>
        </w:rPr>
        <w:t>ecnico servizi congressuali</w:t>
      </w:r>
      <w:r w:rsidRPr="00ED3FC2">
        <w:rPr>
          <w:rFonts w:ascii="Arial" w:hAnsi="Arial" w:cs="Arial"/>
          <w:color w:val="000000" w:themeColor="text1"/>
        </w:rPr>
        <w:t>”, presso l’Istituto De Felice di Catania.</w:t>
      </w:r>
    </w:p>
    <w:p w14:paraId="10B179B0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Docenza di Geografia dei BB.CC.AA. al corso IFTS “</w:t>
      </w:r>
      <w:r w:rsidRPr="00ED3FC2">
        <w:rPr>
          <w:rFonts w:ascii="Arial" w:hAnsi="Arial" w:cs="Arial"/>
          <w:i/>
          <w:color w:val="000000" w:themeColor="text1"/>
        </w:rPr>
        <w:t>Tecnico progettista per la gestione dei beni ambientali e culturali per la promozione turistica del territorio</w:t>
      </w:r>
      <w:r w:rsidRPr="00ED3FC2">
        <w:rPr>
          <w:rFonts w:ascii="Arial" w:hAnsi="Arial" w:cs="Arial"/>
          <w:color w:val="000000" w:themeColor="text1"/>
        </w:rPr>
        <w:t>” presso l’Istituto Quintiliano di Siracusa.</w:t>
      </w:r>
    </w:p>
    <w:p w14:paraId="03961B39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Docenza di Geografia del Turismo al corso IFTS “</w:t>
      </w:r>
      <w:r w:rsidRPr="00ED3FC2">
        <w:rPr>
          <w:rFonts w:ascii="Arial" w:hAnsi="Arial" w:cs="Arial"/>
          <w:i/>
          <w:color w:val="000000" w:themeColor="text1"/>
        </w:rPr>
        <w:t>Tecnico esperto in promozione e commercializzazione dei servizi turistici</w:t>
      </w:r>
      <w:r w:rsidRPr="00ED3FC2">
        <w:rPr>
          <w:rFonts w:ascii="Arial" w:hAnsi="Arial" w:cs="Arial"/>
          <w:color w:val="000000" w:themeColor="text1"/>
        </w:rPr>
        <w:t>” presso l’Istituto Rizza di Siracusa. POR Sicilia 2000-2006 – Asse III- misura 3.07</w:t>
      </w:r>
    </w:p>
    <w:p w14:paraId="309F1BB8" w14:textId="77777777" w:rsidR="00190B91" w:rsidRPr="00ED3FC2" w:rsidRDefault="00190B91" w:rsidP="00190B91">
      <w:pPr>
        <w:pStyle w:val="Rientrocorpodeltesto3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Docenza di Pianificazione e organizzazione di eventi al corso IFTS “</w:t>
      </w:r>
      <w:r w:rsidRPr="00ED3FC2">
        <w:rPr>
          <w:rFonts w:ascii="Arial" w:hAnsi="Arial" w:cs="Arial"/>
          <w:i/>
          <w:color w:val="000000" w:themeColor="text1"/>
          <w:sz w:val="24"/>
          <w:szCs w:val="24"/>
        </w:rPr>
        <w:t>Manager di eventi culturali per la valorizzazione turistica del territorio siciliano</w:t>
      </w:r>
      <w:r w:rsidRPr="00ED3FC2">
        <w:rPr>
          <w:rFonts w:ascii="Arial" w:hAnsi="Arial" w:cs="Arial"/>
          <w:color w:val="000000" w:themeColor="text1"/>
          <w:sz w:val="24"/>
          <w:szCs w:val="24"/>
        </w:rPr>
        <w:t xml:space="preserve">” presso l’Istituto Quintiliano di Siracusa. </w:t>
      </w:r>
    </w:p>
    <w:p w14:paraId="62F73CA8" w14:textId="77777777" w:rsidR="00190B91" w:rsidRPr="00ED3FC2" w:rsidRDefault="00190B91" w:rsidP="00190B91">
      <w:pPr>
        <w:pStyle w:val="Rientrocorpodeltesto3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 xml:space="preserve">Docenza di </w:t>
      </w:r>
      <w:r w:rsidRPr="00ED3FC2">
        <w:rPr>
          <w:rFonts w:ascii="Arial" w:hAnsi="Arial" w:cs="Arial"/>
          <w:bCs/>
          <w:color w:val="000000" w:themeColor="text1"/>
          <w:sz w:val="24"/>
          <w:szCs w:val="24"/>
        </w:rPr>
        <w:t>Formazione Ambientale al corso F.S.E. “</w:t>
      </w:r>
      <w:r w:rsidRPr="00ED3FC2">
        <w:rPr>
          <w:rFonts w:ascii="Arial" w:hAnsi="Arial" w:cs="Arial"/>
          <w:bCs/>
          <w:i/>
          <w:color w:val="000000" w:themeColor="text1"/>
          <w:sz w:val="24"/>
          <w:szCs w:val="24"/>
        </w:rPr>
        <w:t>Esperte in politiche di genere e pari opportunità</w:t>
      </w:r>
      <w:r w:rsidRPr="00ED3FC2">
        <w:rPr>
          <w:rFonts w:ascii="Arial" w:hAnsi="Arial" w:cs="Arial"/>
          <w:bCs/>
          <w:color w:val="000000" w:themeColor="text1"/>
          <w:sz w:val="24"/>
          <w:szCs w:val="24"/>
        </w:rPr>
        <w:t>” nell’ambito del progetto F.S.E misura 3.12 POR Sicilia 2000-2006 n. 1999/IT16.1PO.011/312/7.2.4/020, denominato “</w:t>
      </w:r>
      <w:r w:rsidRPr="00ED3FC2">
        <w:rPr>
          <w:rFonts w:ascii="Arial" w:hAnsi="Arial" w:cs="Arial"/>
          <w:bCs/>
          <w:i/>
          <w:color w:val="000000" w:themeColor="text1"/>
          <w:sz w:val="24"/>
          <w:szCs w:val="24"/>
        </w:rPr>
        <w:t>Poltrone rosa. Contro lo spreco delle intelligenze</w:t>
      </w:r>
      <w:r w:rsidRPr="00ED3FC2">
        <w:rPr>
          <w:rFonts w:ascii="Arial" w:hAnsi="Arial" w:cs="Arial"/>
          <w:bCs/>
          <w:color w:val="000000" w:themeColor="text1"/>
          <w:sz w:val="24"/>
          <w:szCs w:val="24"/>
        </w:rPr>
        <w:t>” su incarico di ANDE Formazione Catania.</w:t>
      </w:r>
    </w:p>
    <w:p w14:paraId="41DED891" w14:textId="77777777" w:rsidR="00190B91" w:rsidRPr="00ED3FC2" w:rsidRDefault="00190B91" w:rsidP="00190B91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a.a. 2002-03 Docente ai Master Universitari di II livello in </w:t>
      </w:r>
      <w:r w:rsidRPr="00ED3FC2">
        <w:rPr>
          <w:rFonts w:ascii="Arial" w:hAnsi="Arial" w:cs="Arial"/>
          <w:i/>
          <w:color w:val="000000" w:themeColor="text1"/>
        </w:rPr>
        <w:t>Economia del turismo e dello sviluppo sostenibile e in Management del turismo</w:t>
      </w:r>
      <w:r w:rsidRPr="00ED3FC2">
        <w:rPr>
          <w:rFonts w:ascii="Arial" w:hAnsi="Arial" w:cs="Arial"/>
          <w:color w:val="000000" w:themeColor="text1"/>
        </w:rPr>
        <w:t xml:space="preserve"> dell’Università degli Studi di Catania.</w:t>
      </w:r>
    </w:p>
    <w:p w14:paraId="1D26FCDB" w14:textId="77777777" w:rsidR="00190B91" w:rsidRPr="00ED3FC2" w:rsidRDefault="00190B91" w:rsidP="00190B91">
      <w:pPr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a.a. 2003-04, 2004-05 Docente al Master Universitario di II livello in </w:t>
      </w:r>
      <w:r w:rsidRPr="00ED3FC2">
        <w:rPr>
          <w:rFonts w:ascii="Arial" w:hAnsi="Arial" w:cs="Arial"/>
          <w:i/>
          <w:color w:val="000000" w:themeColor="text1"/>
        </w:rPr>
        <w:t xml:space="preserve">Economia delle tutela e valorizzazione dei BB.CC </w:t>
      </w:r>
      <w:r w:rsidRPr="00ED3FC2">
        <w:rPr>
          <w:rFonts w:ascii="Arial" w:hAnsi="Arial" w:cs="Arial"/>
          <w:color w:val="000000" w:themeColor="text1"/>
        </w:rPr>
        <w:t xml:space="preserve">della Scuola Superiore di Catania. </w:t>
      </w:r>
    </w:p>
    <w:p w14:paraId="7BBF30A7" w14:textId="77777777" w:rsidR="00190B91" w:rsidRPr="00ED3FC2" w:rsidRDefault="00190B91" w:rsidP="00190B91">
      <w:pPr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 2004-05 Docente  di Geografia Eco</w:t>
      </w:r>
      <w:r w:rsidR="000E2D94" w:rsidRPr="00ED3FC2">
        <w:rPr>
          <w:rFonts w:ascii="Arial" w:hAnsi="Arial" w:cs="Arial"/>
          <w:color w:val="000000" w:themeColor="text1"/>
        </w:rPr>
        <w:t>n</w:t>
      </w:r>
      <w:r w:rsidRPr="00ED3FC2">
        <w:rPr>
          <w:rFonts w:ascii="Arial" w:hAnsi="Arial" w:cs="Arial"/>
          <w:color w:val="000000" w:themeColor="text1"/>
        </w:rPr>
        <w:t>omica al Corso  di specializzazione per “</w:t>
      </w:r>
      <w:r w:rsidRPr="00ED3FC2">
        <w:rPr>
          <w:rFonts w:ascii="Arial" w:hAnsi="Arial" w:cs="Arial"/>
          <w:i/>
          <w:color w:val="000000" w:themeColor="text1"/>
        </w:rPr>
        <w:t>Esperto di Internazionalizzazione d’impresa”</w:t>
      </w:r>
      <w:r w:rsidR="000E2D94" w:rsidRPr="00ED3FC2">
        <w:rPr>
          <w:rFonts w:ascii="Arial" w:hAnsi="Arial" w:cs="Arial"/>
          <w:color w:val="000000" w:themeColor="text1"/>
        </w:rPr>
        <w:t xml:space="preserve"> organizzato dall’ICE presso la Facoltà</w:t>
      </w:r>
      <w:r w:rsidRPr="00ED3FC2">
        <w:rPr>
          <w:rFonts w:ascii="Arial" w:hAnsi="Arial" w:cs="Arial"/>
          <w:color w:val="000000" w:themeColor="text1"/>
        </w:rPr>
        <w:t xml:space="preserve"> di Economia dell’Università degli Studi di Catania.</w:t>
      </w:r>
    </w:p>
    <w:p w14:paraId="70BA615D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a.a 2004-05 Presidente del Comitato Tecnico Scientifico del Progetto di Istruzione e Formazione Tecnica Superiore (IFTS), del corso </w:t>
      </w:r>
      <w:r w:rsidRPr="00ED3FC2">
        <w:rPr>
          <w:rFonts w:ascii="Arial" w:hAnsi="Arial" w:cs="Arial"/>
          <w:bCs/>
          <w:i/>
          <w:iCs/>
          <w:color w:val="000000" w:themeColor="text1"/>
        </w:rPr>
        <w:t>“Tecnico superiore per l’assistenza alla direzione di strutture ricettive”</w:t>
      </w:r>
      <w:r w:rsidRPr="00ED3FC2">
        <w:rPr>
          <w:rFonts w:ascii="Arial" w:hAnsi="Arial" w:cs="Arial"/>
          <w:bCs/>
          <w:color w:val="000000" w:themeColor="text1"/>
        </w:rPr>
        <w:t xml:space="preserve"> presso l’Istituto Duca degli Abruzzi di Catania.</w:t>
      </w:r>
    </w:p>
    <w:p w14:paraId="39361FCD" w14:textId="77777777" w:rsidR="00190B91" w:rsidRPr="00ED3FC2" w:rsidRDefault="00190B91" w:rsidP="00190B9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2004-05 Docente ai seguenti corsi IFTS:</w:t>
      </w:r>
    </w:p>
    <w:p w14:paraId="6C6ECE6A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Docenza di </w:t>
      </w:r>
      <w:r w:rsidRPr="00ED3FC2">
        <w:rPr>
          <w:rFonts w:ascii="Arial" w:hAnsi="Arial" w:cs="Arial"/>
          <w:color w:val="000000" w:themeColor="text1"/>
        </w:rPr>
        <w:t>Geografia Economica</w:t>
      </w:r>
      <w:r w:rsidRPr="00ED3FC2">
        <w:rPr>
          <w:rFonts w:ascii="Arial" w:hAnsi="Arial" w:cs="Arial"/>
          <w:bCs/>
          <w:color w:val="000000" w:themeColor="text1"/>
        </w:rPr>
        <w:t xml:space="preserve"> al corso IFTS </w:t>
      </w:r>
      <w:r w:rsidRPr="00ED3FC2">
        <w:rPr>
          <w:rFonts w:ascii="Arial" w:hAnsi="Arial" w:cs="Arial"/>
          <w:bCs/>
          <w:i/>
          <w:iCs/>
          <w:color w:val="000000" w:themeColor="text1"/>
        </w:rPr>
        <w:t>“Tecnico superiore per l’assistenza alla direzione di strutture ricettive”</w:t>
      </w:r>
      <w:r w:rsidRPr="00ED3FC2">
        <w:rPr>
          <w:rFonts w:ascii="Arial" w:hAnsi="Arial" w:cs="Arial"/>
          <w:bCs/>
          <w:color w:val="000000" w:themeColor="text1"/>
        </w:rPr>
        <w:t xml:space="preserve"> presso l’Istituto  di Istruzione Secondaria Superiore “Duca degli Abruzzi” di Catania, Codice progetto: 1999.IT.05-1P0013/5.1-2003-59.</w:t>
      </w:r>
    </w:p>
    <w:p w14:paraId="71F1BBA1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Docenza di </w:t>
      </w:r>
      <w:r w:rsidRPr="00ED3FC2">
        <w:rPr>
          <w:rFonts w:ascii="Arial" w:hAnsi="Arial" w:cs="Arial"/>
          <w:color w:val="000000" w:themeColor="text1"/>
        </w:rPr>
        <w:t>Marketing Territoriale</w:t>
      </w:r>
      <w:r w:rsidRPr="00ED3FC2">
        <w:rPr>
          <w:rFonts w:ascii="Arial" w:hAnsi="Arial" w:cs="Arial"/>
          <w:bCs/>
          <w:color w:val="000000" w:themeColor="text1"/>
        </w:rPr>
        <w:t xml:space="preserve"> al corso IFTS </w:t>
      </w:r>
      <w:r w:rsidRPr="00ED3FC2">
        <w:rPr>
          <w:rFonts w:ascii="Arial" w:hAnsi="Arial" w:cs="Arial"/>
          <w:bCs/>
          <w:i/>
          <w:iCs/>
          <w:color w:val="000000" w:themeColor="text1"/>
        </w:rPr>
        <w:t>“Tecnico superiore per l’assistenza alla direzione di strutture ricettive”</w:t>
      </w:r>
      <w:r w:rsidRPr="00ED3FC2">
        <w:rPr>
          <w:rFonts w:ascii="Arial" w:hAnsi="Arial" w:cs="Arial"/>
          <w:bCs/>
          <w:color w:val="000000" w:themeColor="text1"/>
        </w:rPr>
        <w:t xml:space="preserve"> presso l’Istituto di Duca degli Abruzzi di Catania, Codice progetto: 1999.IT.05-1P0013/5.1-2003-59.</w:t>
      </w:r>
    </w:p>
    <w:p w14:paraId="61B80AE5" w14:textId="77777777" w:rsidR="00190B91" w:rsidRPr="00ED3FC2" w:rsidRDefault="00190B91" w:rsidP="00190B91">
      <w:pPr>
        <w:ind w:left="1160"/>
        <w:jc w:val="both"/>
        <w:rPr>
          <w:rFonts w:ascii="Arial" w:hAnsi="Arial" w:cs="Arial"/>
          <w:color w:val="000000" w:themeColor="text1"/>
        </w:rPr>
      </w:pPr>
    </w:p>
    <w:p w14:paraId="6C86D352" w14:textId="77777777" w:rsidR="00190B91" w:rsidRPr="00ED3FC2" w:rsidRDefault="00190B91" w:rsidP="00190B91">
      <w:pPr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Docenza di </w:t>
      </w:r>
      <w:r w:rsidRPr="00ED3FC2">
        <w:rPr>
          <w:rFonts w:ascii="Arial" w:hAnsi="Arial" w:cs="Arial"/>
          <w:color w:val="000000" w:themeColor="text1"/>
        </w:rPr>
        <w:t>Geografia del Turismo</w:t>
      </w:r>
      <w:r w:rsidRPr="00ED3FC2">
        <w:rPr>
          <w:rFonts w:ascii="Arial" w:hAnsi="Arial" w:cs="Arial"/>
          <w:bCs/>
          <w:color w:val="000000" w:themeColor="text1"/>
        </w:rPr>
        <w:t xml:space="preserve"> al corso IFTS </w:t>
      </w:r>
      <w:r w:rsidRPr="00ED3FC2">
        <w:rPr>
          <w:rFonts w:ascii="Arial" w:hAnsi="Arial" w:cs="Arial"/>
          <w:bCs/>
          <w:i/>
          <w:iCs/>
          <w:color w:val="000000" w:themeColor="text1"/>
        </w:rPr>
        <w:t>“Tecnico superiore per l’assistenza alla direzione di strutture ricettive”</w:t>
      </w:r>
      <w:r w:rsidRPr="00ED3FC2">
        <w:rPr>
          <w:rFonts w:ascii="Arial" w:hAnsi="Arial" w:cs="Arial"/>
          <w:bCs/>
          <w:color w:val="000000" w:themeColor="text1"/>
        </w:rPr>
        <w:t xml:space="preserve"> Duca degli Abruzzi di Catania, Codice progetto: 1999.IT.05-1P0013/5.1-2003-59.</w:t>
      </w:r>
    </w:p>
    <w:p w14:paraId="0B65F2B8" w14:textId="77777777" w:rsidR="00190B91" w:rsidRPr="00ED3FC2" w:rsidRDefault="00190B91" w:rsidP="00190B91">
      <w:pPr>
        <w:jc w:val="both"/>
        <w:rPr>
          <w:rFonts w:ascii="Arial" w:hAnsi="Arial" w:cs="Arial"/>
          <w:color w:val="000000" w:themeColor="text1"/>
        </w:rPr>
      </w:pPr>
    </w:p>
    <w:p w14:paraId="611D2F1E" w14:textId="77777777" w:rsidR="00190B91" w:rsidRPr="00ED3FC2" w:rsidRDefault="00190B91" w:rsidP="00190B91">
      <w:pPr>
        <w:numPr>
          <w:ilvl w:val="3"/>
          <w:numId w:val="4"/>
        </w:numPr>
        <w:tabs>
          <w:tab w:val="clear" w:pos="2960"/>
        </w:tabs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 a.a. 2005-06 Docente di Geografia al Corso “</w:t>
      </w:r>
      <w:r w:rsidRPr="00ED3FC2">
        <w:rPr>
          <w:rFonts w:ascii="Arial" w:hAnsi="Arial" w:cs="Arial"/>
          <w:i/>
          <w:color w:val="000000" w:themeColor="text1"/>
        </w:rPr>
        <w:t>Addetto al Turismo Scolastico e Giovanile</w:t>
      </w:r>
      <w:r w:rsidRPr="00ED3FC2">
        <w:rPr>
          <w:rFonts w:ascii="Arial" w:hAnsi="Arial" w:cs="Arial"/>
          <w:color w:val="000000" w:themeColor="text1"/>
        </w:rPr>
        <w:t>” su incarico di Soc.Coop. Sociale a.r.l. “P.I.S.T.I.S.-2” (O.N.L.U.S.) L.R. 27/91 art. 1 Prog. N.223.</w:t>
      </w:r>
    </w:p>
    <w:p w14:paraId="37A58D88" w14:textId="77777777" w:rsidR="00190B91" w:rsidRPr="00ED3FC2" w:rsidRDefault="00190B91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 a.a. 2005-06, 2006-2007, 2007-2008 Docente di </w:t>
      </w:r>
      <w:r w:rsidRPr="00ED3FC2">
        <w:rPr>
          <w:rFonts w:ascii="Arial" w:hAnsi="Arial" w:cs="Arial"/>
          <w:bCs/>
          <w:color w:val="000000" w:themeColor="text1"/>
        </w:rPr>
        <w:t>Geografia del Turismo</w:t>
      </w:r>
      <w:r w:rsidRPr="00ED3FC2">
        <w:rPr>
          <w:rFonts w:ascii="Arial" w:hAnsi="Arial" w:cs="Arial"/>
          <w:color w:val="000000" w:themeColor="text1"/>
        </w:rPr>
        <w:t xml:space="preserve"> nell’ambito del “</w:t>
      </w:r>
      <w:r w:rsidRPr="00ED3FC2">
        <w:rPr>
          <w:rFonts w:ascii="Arial" w:hAnsi="Arial" w:cs="Arial"/>
          <w:i/>
          <w:color w:val="000000" w:themeColor="text1"/>
        </w:rPr>
        <w:t>Progetto di sostegno didattico e di orientamento a favore degli studenti residenti nella parte sud della Provincia di Caltanissetta</w:t>
      </w:r>
      <w:r w:rsidRPr="00ED3FC2">
        <w:rPr>
          <w:rFonts w:ascii="Arial" w:hAnsi="Arial" w:cs="Arial"/>
          <w:color w:val="000000" w:themeColor="text1"/>
        </w:rPr>
        <w:t xml:space="preserve">”, accordo di programma tra la Provincia di Caltanissetta e la Facoltà di Economia dell’Università degli Studi di Catania. </w:t>
      </w:r>
    </w:p>
    <w:p w14:paraId="65336901" w14:textId="77777777" w:rsidR="00190B91" w:rsidRPr="00ED3FC2" w:rsidRDefault="00190B91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  <w:lang w:eastAsia="ar-SA"/>
        </w:rPr>
        <w:t>a.a. 2006-2007 Docente di</w:t>
      </w:r>
      <w:r w:rsidRPr="00ED3FC2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00ED3FC2">
        <w:rPr>
          <w:rFonts w:ascii="Arial" w:hAnsi="Arial" w:cs="Arial"/>
          <w:bCs/>
          <w:color w:val="000000" w:themeColor="text1"/>
          <w:lang w:eastAsia="ar-SA"/>
        </w:rPr>
        <w:t xml:space="preserve">Geografia del Turismo e Informatica applicata al turismo </w:t>
      </w:r>
      <w:r w:rsidRPr="00ED3FC2">
        <w:rPr>
          <w:rFonts w:ascii="Arial" w:hAnsi="Arial" w:cs="Arial"/>
          <w:color w:val="000000" w:themeColor="text1"/>
          <w:lang w:eastAsia="ar-SA"/>
        </w:rPr>
        <w:t xml:space="preserve">su incarico dell’ I.P.S.I.A. nel corso di formazione professionale </w:t>
      </w:r>
      <w:r w:rsidRPr="00ED3FC2">
        <w:rPr>
          <w:rFonts w:ascii="Arial" w:hAnsi="Arial" w:cs="Arial"/>
          <w:i/>
          <w:color w:val="000000" w:themeColor="text1"/>
          <w:lang w:eastAsia="ar-SA"/>
        </w:rPr>
        <w:t xml:space="preserve">“Tecnico superiore per l’assistenza alla direzione di agenzie di viaggio e tour operator” </w:t>
      </w:r>
      <w:r w:rsidRPr="00ED3FC2">
        <w:rPr>
          <w:rFonts w:ascii="Arial" w:hAnsi="Arial" w:cs="Arial"/>
          <w:color w:val="000000" w:themeColor="text1"/>
          <w:lang w:eastAsia="ar-SA"/>
        </w:rPr>
        <w:t>ai sensi della misura 3.07 (ex 3.1.7) POR Sicilia 2000-2006 codice progetto 1999/IT.16.1.PO.011/3.07/9.2.14/0303.</w:t>
      </w:r>
    </w:p>
    <w:p w14:paraId="005039F6" w14:textId="77777777" w:rsidR="00190B91" w:rsidRPr="00ED3FC2" w:rsidRDefault="00190B91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a.a. 2007-2008 Docente di</w:t>
      </w:r>
      <w:r w:rsidRPr="00ED3FC2">
        <w:rPr>
          <w:rFonts w:ascii="Arial" w:hAnsi="Arial" w:cs="Arial"/>
          <w:bCs/>
          <w:color w:val="000000" w:themeColor="text1"/>
        </w:rPr>
        <w:t xml:space="preserve"> Geografia del turismo e Turismo e Beni Culturali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su incarico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dell’Istituto F. Juvara di Siracusa al Corso I.F.T.S.  “</w:t>
      </w:r>
      <w:r w:rsidRPr="00ED3FC2">
        <w:rPr>
          <w:rFonts w:ascii="Arial" w:hAnsi="Arial" w:cs="Arial"/>
          <w:i/>
          <w:color w:val="000000" w:themeColor="text1"/>
        </w:rPr>
        <w:t>Tecnico superiore per l’assistenza alla direzione di strutture ricettive</w:t>
      </w:r>
      <w:r w:rsidRPr="00ED3FC2">
        <w:rPr>
          <w:rFonts w:ascii="Arial" w:hAnsi="Arial" w:cs="Arial"/>
          <w:color w:val="000000" w:themeColor="text1"/>
        </w:rPr>
        <w:t>” ai sensi della Misura 3.07 P.O.R. Sicilia 2000/2006 Cod. n. 1999.IT.16.1.PO.011./3.07/9.2.14/0338.</w:t>
      </w:r>
    </w:p>
    <w:p w14:paraId="20CC49BE" w14:textId="77777777" w:rsidR="00CF47D6" w:rsidRPr="00ED3FC2" w:rsidRDefault="00190B91" w:rsidP="00CF47D6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a.a. 2007-2008 Responsabile del </w:t>
      </w:r>
      <w:r w:rsidRPr="00ED3FC2">
        <w:rPr>
          <w:rFonts w:ascii="Arial" w:hAnsi="Arial" w:cs="Arial"/>
          <w:i/>
          <w:color w:val="000000" w:themeColor="text1"/>
        </w:rPr>
        <w:t xml:space="preserve">Progetto “Il Linceo”- Azione Orientamento. Iniziativa ORI 2. </w:t>
      </w:r>
      <w:r w:rsidRPr="00ED3FC2">
        <w:rPr>
          <w:rFonts w:ascii="Arial" w:hAnsi="Arial" w:cs="Arial"/>
          <w:color w:val="000000" w:themeColor="text1"/>
        </w:rPr>
        <w:t>Orientamento e Tutorato per gli studenti universitari.</w:t>
      </w:r>
      <w:r w:rsidR="00CF47D6" w:rsidRPr="00ED3FC2">
        <w:rPr>
          <w:rFonts w:ascii="Arial" w:hAnsi="Arial" w:cs="Arial"/>
          <w:color w:val="000000" w:themeColor="text1"/>
        </w:rPr>
        <w:t xml:space="preserve"> </w:t>
      </w:r>
    </w:p>
    <w:p w14:paraId="5835BA6A" w14:textId="77777777" w:rsidR="00190B91" w:rsidRPr="00ED3FC2" w:rsidRDefault="00CF47D6" w:rsidP="00CF47D6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Nell’a.a. 2010-11 ha tenuto seminari al Master  Economia e Gestione del settore culturale dell’Università degli Studi di Catania.</w:t>
      </w:r>
    </w:p>
    <w:p w14:paraId="203D6C2C" w14:textId="77777777" w:rsidR="000E51EE" w:rsidRPr="00ED3FC2" w:rsidRDefault="00CF47D6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Negli a.a 2012-13-14</w:t>
      </w:r>
      <w:r w:rsidR="000E51EE" w:rsidRPr="00ED3FC2">
        <w:rPr>
          <w:rFonts w:ascii="Arial" w:hAnsi="Arial" w:cs="Arial"/>
          <w:color w:val="000000" w:themeColor="text1"/>
        </w:rPr>
        <w:t xml:space="preserve"> ha tenuto Seminari al Corso Jean Monet </w:t>
      </w:r>
    </w:p>
    <w:p w14:paraId="6F6B8A88" w14:textId="77777777" w:rsidR="00197E05" w:rsidRPr="00ED3FC2" w:rsidRDefault="00197E05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Nell’a.a. 2012-13 ha tenuto seminari al Master </w:t>
      </w:r>
      <w:r w:rsidRPr="00ED3FC2">
        <w:rPr>
          <w:rFonts w:ascii="Arial" w:eastAsia="Times New Roman" w:hAnsi="Arial" w:cs="Arial"/>
          <w:color w:val="000000" w:themeColor="text1"/>
          <w:lang w:eastAsia="it-IT"/>
        </w:rPr>
        <w:t>Orientamento e mediazione culturale</w:t>
      </w:r>
      <w:r w:rsidRPr="00ED3FC2">
        <w:rPr>
          <w:rFonts w:ascii="Arial" w:hAnsi="Arial" w:cs="Arial"/>
          <w:color w:val="000000" w:themeColor="text1"/>
        </w:rPr>
        <w:t xml:space="preserve"> dell’Università degli Studi di Catania.</w:t>
      </w:r>
    </w:p>
    <w:p w14:paraId="0BAE663D" w14:textId="77777777" w:rsidR="00190B91" w:rsidRPr="00ED3FC2" w:rsidRDefault="00190B91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Ha fatto parte di varie commissioni giudicatrici ai concorsi di ammissione al Dottorato di Ricerca, di assegnazione di borse e/o assegni di studio, delle valutazioni comparative e di conferma per i ruoli di Ricercatore universitario e di Professore di I e II fascia, del SSD M-GGR/02 Geografia Economico-Politica.</w:t>
      </w:r>
    </w:p>
    <w:p w14:paraId="3C94FC1D" w14:textId="77777777" w:rsidR="00470A62" w:rsidRPr="00ED3FC2" w:rsidRDefault="00470A62" w:rsidP="00190B91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Dal 2006 coordinatore scientifico del Gruppo di Lavoro AGeI  “ I luoghi del commercio tra tradizione ed innovazione”</w:t>
      </w:r>
    </w:p>
    <w:p w14:paraId="02EBB9F4" w14:textId="2CEA61EC" w:rsidR="00F52D6F" w:rsidRPr="0025331F" w:rsidRDefault="000E51EE" w:rsidP="0025331F">
      <w:pPr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Dal </w:t>
      </w:r>
      <w:r w:rsidR="00407F2C" w:rsidRPr="00ED3FC2">
        <w:rPr>
          <w:rFonts w:ascii="Arial" w:hAnsi="Arial" w:cs="Arial"/>
          <w:color w:val="000000" w:themeColor="text1"/>
        </w:rPr>
        <w:t>18 gennaio 2013 con DD nominata componente della commissione giudicatrice per l’Abilitazione Scientifica Nazionale nel settore concorsuale 11/B1 Geografia 1a e 2a tornata,</w:t>
      </w:r>
      <w:r w:rsidR="00173734">
        <w:rPr>
          <w:rFonts w:ascii="Arial" w:hAnsi="Arial" w:cs="Arial"/>
          <w:color w:val="000000" w:themeColor="text1"/>
        </w:rPr>
        <w:t xml:space="preserve"> </w:t>
      </w:r>
      <w:r w:rsidR="00407F2C" w:rsidRPr="0025331F">
        <w:rPr>
          <w:rFonts w:ascii="Arial" w:hAnsi="Arial" w:cs="Arial"/>
          <w:color w:val="000000" w:themeColor="text1"/>
        </w:rPr>
        <w:t>chiu</w:t>
      </w:r>
      <w:r w:rsidR="00ED7D6B" w:rsidRPr="0025331F">
        <w:rPr>
          <w:rFonts w:ascii="Arial" w:hAnsi="Arial" w:cs="Arial"/>
          <w:color w:val="000000" w:themeColor="text1"/>
        </w:rPr>
        <w:t>sura dei lavori  settembre 2014.</w:t>
      </w:r>
    </w:p>
    <w:p w14:paraId="6BD53716" w14:textId="284983FC" w:rsidR="00ED7D6B" w:rsidRPr="00D54F67" w:rsidRDefault="00ED7D6B" w:rsidP="0025331F">
      <w:pPr>
        <w:pStyle w:val="Paragrafoelenco"/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Dal 20 settembre  2016 Presidente </w:t>
      </w:r>
      <w:r w:rsidRPr="00ED3FC2">
        <w:rPr>
          <w:rFonts w:ascii="Arial" w:hAnsi="Arial" w:cs="Arial"/>
          <w:color w:val="000000" w:themeColor="text1"/>
          <w:lang w:eastAsia="it-IT"/>
        </w:rPr>
        <w:t>Commissione tecnica operativa</w:t>
      </w:r>
      <w:r w:rsidRPr="00ED3FC2">
        <w:rPr>
          <w:rFonts w:ascii="Arial" w:hAnsi="Arial" w:cs="Arial"/>
          <w:color w:val="000000" w:themeColor="text1"/>
        </w:rPr>
        <w:t xml:space="preserve"> a</w:t>
      </w:r>
      <w:r w:rsidRPr="00ED3FC2">
        <w:rPr>
          <w:rFonts w:ascii="Arial" w:hAnsi="Arial" w:cs="Arial"/>
          <w:color w:val="000000" w:themeColor="text1"/>
          <w:lang w:eastAsia="it-IT"/>
        </w:rPr>
        <w:t xml:space="preserve">ccordo di collaborazione con Associazione giovani imprenditori confcommercio Catania  per la </w:t>
      </w:r>
      <w:r w:rsidRPr="00ED3FC2">
        <w:rPr>
          <w:rFonts w:ascii="Arial" w:hAnsi="Arial" w:cs="Arial"/>
          <w:i/>
          <w:color w:val="000000" w:themeColor="text1"/>
          <w:lang w:eastAsia="it-IT"/>
        </w:rPr>
        <w:t xml:space="preserve">Rivitalizzazione del Centro Storico di Catania. </w:t>
      </w:r>
    </w:p>
    <w:p w14:paraId="24075B1F" w14:textId="599B0ACB" w:rsidR="00D54F67" w:rsidRPr="00292E2A" w:rsidRDefault="00D54F67" w:rsidP="0025331F">
      <w:pPr>
        <w:pStyle w:val="Paragrafoelenco"/>
        <w:numPr>
          <w:ilvl w:val="0"/>
          <w:numId w:val="11"/>
        </w:numPr>
        <w:ind w:left="709" w:hanging="142"/>
        <w:jc w:val="both"/>
        <w:rPr>
          <w:rFonts w:ascii="Arial" w:hAnsi="Arial" w:cs="Arial"/>
          <w:color w:val="000000" w:themeColor="text1"/>
        </w:rPr>
      </w:pPr>
      <w:r w:rsidRPr="00D54F67">
        <w:rPr>
          <w:rFonts w:ascii="Arial" w:hAnsi="Arial" w:cs="Arial"/>
          <w:color w:val="000000" w:themeColor="text1"/>
          <w:highlight w:val="yellow"/>
        </w:rPr>
        <w:t xml:space="preserve">Dal settembre 2017 Direttore </w:t>
      </w:r>
      <w:r w:rsidR="00292E2A">
        <w:rPr>
          <w:rFonts w:ascii="Arial" w:hAnsi="Arial" w:cs="Arial"/>
          <w:color w:val="000000" w:themeColor="text1"/>
          <w:highlight w:val="yellow"/>
        </w:rPr>
        <w:t>“</w:t>
      </w:r>
      <w:r w:rsidRPr="00D54F67">
        <w:rPr>
          <w:rFonts w:ascii="Arial" w:hAnsi="Arial" w:cs="Arial"/>
          <w:color w:val="000000" w:themeColor="text1"/>
          <w:highlight w:val="yellow"/>
        </w:rPr>
        <w:t>Collana</w:t>
      </w:r>
      <w:r w:rsidR="00292E2A">
        <w:rPr>
          <w:rFonts w:ascii="Arial" w:hAnsi="Arial" w:cs="Arial"/>
          <w:color w:val="000000" w:themeColor="text1"/>
          <w:highlight w:val="yellow"/>
        </w:rPr>
        <w:t xml:space="preserve"> Narrazioni Geografiche del Territorio</w:t>
      </w:r>
      <w:r w:rsidR="00292E2A">
        <w:rPr>
          <w:rFonts w:ascii="Arial" w:hAnsi="Arial" w:cs="Arial"/>
          <w:color w:val="000000" w:themeColor="text1"/>
        </w:rPr>
        <w:t>”, casa editrice Aracne, Roma.</w:t>
      </w:r>
    </w:p>
    <w:p w14:paraId="13BD276A" w14:textId="77777777" w:rsidR="00ED7D6B" w:rsidRPr="00ED3FC2" w:rsidRDefault="00ED7D6B" w:rsidP="00ED7D6B">
      <w:pPr>
        <w:pStyle w:val="Paragrafoelenco"/>
        <w:ind w:left="5029"/>
        <w:jc w:val="both"/>
        <w:rPr>
          <w:rFonts w:ascii="Arial" w:hAnsi="Arial" w:cs="Arial"/>
          <w:color w:val="000000" w:themeColor="text1"/>
        </w:rPr>
      </w:pPr>
    </w:p>
    <w:p w14:paraId="1F440C9E" w14:textId="77777777" w:rsidR="00190B91" w:rsidRPr="00ED3FC2" w:rsidRDefault="00190B91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10A4C079" w14:textId="77777777" w:rsidR="00190B91" w:rsidRPr="00ED3FC2" w:rsidRDefault="00190B91" w:rsidP="00B427F0">
      <w:pPr>
        <w:pStyle w:val="Titolo3"/>
        <w:ind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1B78A8D7" w14:textId="77777777" w:rsidR="00190B91" w:rsidRPr="00ED3FC2" w:rsidRDefault="00190B91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7EF2137F" w14:textId="77777777" w:rsidR="00190B91" w:rsidRPr="00ED3FC2" w:rsidRDefault="00190B91" w:rsidP="00190B91">
      <w:pPr>
        <w:pStyle w:val="Titolo3"/>
        <w:ind w:left="284"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PROGETTI DI RICERCA</w:t>
      </w:r>
    </w:p>
    <w:p w14:paraId="27E2F5B6" w14:textId="77777777" w:rsidR="000E51EE" w:rsidRPr="00ED3FC2" w:rsidRDefault="000E51EE" w:rsidP="000E51EE">
      <w:pPr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      </w:t>
      </w:r>
    </w:p>
    <w:p w14:paraId="48F90349" w14:textId="77777777" w:rsidR="00470A62" w:rsidRPr="00ED3FC2" w:rsidRDefault="00470A62" w:rsidP="00470A62">
      <w:p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    </w:t>
      </w:r>
      <w:r w:rsidR="000E51EE" w:rsidRPr="00ED3FC2">
        <w:rPr>
          <w:rFonts w:ascii="Arial" w:hAnsi="Arial" w:cs="Arial"/>
          <w:b/>
          <w:color w:val="000000" w:themeColor="text1"/>
        </w:rPr>
        <w:t>FIR</w:t>
      </w:r>
      <w:r w:rsidRPr="00ED3FC2">
        <w:rPr>
          <w:rFonts w:ascii="Arial" w:hAnsi="Arial" w:cs="Arial"/>
          <w:b/>
          <w:color w:val="000000" w:themeColor="text1"/>
        </w:rPr>
        <w:t xml:space="preserve">   </w:t>
      </w:r>
      <w:r w:rsidRPr="00ED3FC2">
        <w:rPr>
          <w:rFonts w:ascii="Arial" w:hAnsi="Arial" w:cs="Arial"/>
          <w:color w:val="000000" w:themeColor="text1"/>
        </w:rPr>
        <w:t>Componente del progetto di ricerca FIR2014 – Università degli Studi di Catania, “Il   paradigma della Smart City per la promozione di un turismo creativo ed esperienziale dei siti Unesco. Il caso del vulcano Etna - Patrimonio dell'Umanità”, coordinatore scientifico prof.ssa Tiziana Cuccia, Dipartimento di Econom</w:t>
      </w:r>
      <w:r w:rsidR="0025297D" w:rsidRPr="00ED3FC2">
        <w:rPr>
          <w:rFonts w:ascii="Arial" w:hAnsi="Arial" w:cs="Arial"/>
          <w:color w:val="000000" w:themeColor="text1"/>
        </w:rPr>
        <w:t>ia e Impresa, Università degli S</w:t>
      </w:r>
      <w:r w:rsidRPr="00ED3FC2">
        <w:rPr>
          <w:rFonts w:ascii="Arial" w:hAnsi="Arial" w:cs="Arial"/>
          <w:color w:val="000000" w:themeColor="text1"/>
        </w:rPr>
        <w:t>tudi di Catania.</w:t>
      </w:r>
    </w:p>
    <w:p w14:paraId="13FFDBE4" w14:textId="77777777" w:rsidR="00470A62" w:rsidRPr="00ED3FC2" w:rsidRDefault="00470A62" w:rsidP="00470A62">
      <w:pPr>
        <w:ind w:left="284" w:right="283" w:hanging="284"/>
        <w:jc w:val="both"/>
        <w:rPr>
          <w:rFonts w:ascii="Arial" w:hAnsi="Arial" w:cs="Arial"/>
          <w:color w:val="000000" w:themeColor="text1"/>
        </w:rPr>
      </w:pPr>
    </w:p>
    <w:p w14:paraId="59A38189" w14:textId="77777777" w:rsidR="000E51EE" w:rsidRPr="00ED3FC2" w:rsidRDefault="000E51EE" w:rsidP="000E51EE">
      <w:pPr>
        <w:rPr>
          <w:rFonts w:ascii="Arial" w:hAnsi="Arial" w:cs="Arial"/>
          <w:b/>
          <w:color w:val="000000" w:themeColor="text1"/>
        </w:rPr>
      </w:pPr>
    </w:p>
    <w:p w14:paraId="70AD3816" w14:textId="77777777" w:rsidR="00B427F0" w:rsidRPr="00ED3FC2" w:rsidRDefault="00B427F0" w:rsidP="00190B91">
      <w:pPr>
        <w:ind w:left="284" w:right="283"/>
        <w:jc w:val="both"/>
        <w:rPr>
          <w:rFonts w:ascii="Arial" w:hAnsi="Arial" w:cs="Arial"/>
          <w:b/>
          <w:color w:val="000000" w:themeColor="text1"/>
        </w:rPr>
      </w:pPr>
    </w:p>
    <w:p w14:paraId="404DA398" w14:textId="77777777" w:rsidR="00190B91" w:rsidRPr="00ED3FC2" w:rsidRDefault="00190B91" w:rsidP="00190B91">
      <w:pPr>
        <w:ind w:left="284" w:right="283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PRA </w:t>
      </w:r>
    </w:p>
    <w:p w14:paraId="7D89E4F1" w14:textId="77777777" w:rsidR="00190B91" w:rsidRPr="00ED3FC2" w:rsidRDefault="00190B91" w:rsidP="00190B91">
      <w:pPr>
        <w:ind w:left="284" w:right="283"/>
        <w:jc w:val="both"/>
        <w:rPr>
          <w:rFonts w:ascii="Arial" w:hAnsi="Arial" w:cs="Arial"/>
          <w:b/>
          <w:color w:val="000000" w:themeColor="text1"/>
        </w:rPr>
      </w:pPr>
    </w:p>
    <w:p w14:paraId="2E20F2E1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“La struttura commerciale della città di Catania”, anni 1983 1984.</w:t>
      </w:r>
    </w:p>
    <w:p w14:paraId="411268FF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“Le Residenze Rurali nella Sicilia Jonica”, anni 1985-1986-1987.</w:t>
      </w:r>
    </w:p>
    <w:p w14:paraId="7A52CE82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“Organizzazione e Distribuzione del Sistema Sanitario in Sicilia”, anno 1988.</w:t>
      </w:r>
    </w:p>
    <w:p w14:paraId="55C94331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“Bibliografia Storico-Geografica Catanese”, anni 1989-1990- 1991.</w:t>
      </w:r>
    </w:p>
    <w:p w14:paraId="25239348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“Il Parco dell’Etna e le sue prospettive turistiche”, anni1992-1993.</w:t>
      </w:r>
    </w:p>
    <w:p w14:paraId="60D5FAE2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scientifico del Progetto di Ricerca: “Aspetti geografici e localizzazione delle Strutture sanitarie in Sicilia”, anni 1994-1995.</w:t>
      </w:r>
    </w:p>
    <w:p w14:paraId="0C06A61E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“Ambiente costiero e sviluppo sostenibile in Sicilia”, anni 1997-1998; responsabile scientifico G. Sciuto.</w:t>
      </w:r>
    </w:p>
    <w:p w14:paraId="761F8398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“Politiche urbane e marketing territoriale”, anni 1999-2000; responsabile scientifico V. Ruggiero.</w:t>
      </w:r>
    </w:p>
    <w:p w14:paraId="32084EFD" w14:textId="77777777" w:rsidR="00190B91" w:rsidRPr="00ED3FC2" w:rsidRDefault="00190B91" w:rsidP="00190B91">
      <w:pPr>
        <w:numPr>
          <w:ilvl w:val="0"/>
          <w:numId w:val="6"/>
        </w:numPr>
        <w:ind w:right="283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“Sviluppo urbano e politiche per il turismo”, anni 2001-2002; responsabile scientifico V. Ruggiero</w:t>
      </w:r>
      <w:r w:rsidRPr="00ED3FC2">
        <w:rPr>
          <w:rFonts w:ascii="Arial" w:hAnsi="Arial" w:cs="Arial"/>
          <w:b/>
          <w:color w:val="000000" w:themeColor="text1"/>
        </w:rPr>
        <w:t>.</w:t>
      </w:r>
    </w:p>
    <w:p w14:paraId="03CB01A0" w14:textId="77777777" w:rsidR="00190B91" w:rsidRPr="00ED3FC2" w:rsidRDefault="00190B91" w:rsidP="00190B91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003" w:hanging="357"/>
        <w:jc w:val="both"/>
        <w:textAlignment w:val="baseline"/>
        <w:rPr>
          <w:rFonts w:ascii="Arial" w:hAnsi="Arial" w:cs="Arial"/>
          <w:color w:val="000000" w:themeColor="text1"/>
          <w:lang w:bidi="he-IL"/>
        </w:rPr>
      </w:pPr>
      <w:r w:rsidRPr="00ED3FC2">
        <w:rPr>
          <w:rFonts w:ascii="Arial" w:hAnsi="Arial" w:cs="Arial"/>
          <w:color w:val="000000" w:themeColor="text1"/>
          <w:lang w:bidi="he-IL"/>
        </w:rPr>
        <w:t>Responsabile scientifico del Progetto di Ricerca: “Le nuove forme della funzione commerciale nell’area urbana di Catania”, anni 2003-2004.</w:t>
      </w:r>
    </w:p>
    <w:p w14:paraId="1E0A1611" w14:textId="77777777" w:rsidR="00190B91" w:rsidRPr="00ED3FC2" w:rsidRDefault="00190B91" w:rsidP="00190B91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003" w:hanging="357"/>
        <w:jc w:val="both"/>
        <w:textAlignment w:val="baseline"/>
        <w:rPr>
          <w:rFonts w:ascii="Arial" w:hAnsi="Arial" w:cs="Arial"/>
          <w:color w:val="000000" w:themeColor="text1"/>
          <w:lang w:bidi="he-IL"/>
        </w:rPr>
      </w:pPr>
      <w:r w:rsidRPr="00ED3FC2">
        <w:rPr>
          <w:rFonts w:ascii="Arial" w:hAnsi="Arial" w:cs="Arial"/>
          <w:color w:val="000000" w:themeColor="text1"/>
          <w:lang w:bidi="he-IL"/>
        </w:rPr>
        <w:t>Responsabile  scientifico del Progetto di Ricerca: “Buone pratiche per il governo della sostenibilità: sviluppo compatibile e qualità della vita in aree urbane della Sicilia orientale”, anni 2005-2006.</w:t>
      </w:r>
    </w:p>
    <w:p w14:paraId="03FD53D6" w14:textId="77777777" w:rsidR="00190B91" w:rsidRPr="00ED3FC2" w:rsidRDefault="00B427F0" w:rsidP="00190B91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003" w:hanging="357"/>
        <w:jc w:val="both"/>
        <w:textAlignment w:val="baseline"/>
        <w:rPr>
          <w:rFonts w:ascii="Arial" w:hAnsi="Arial" w:cs="Arial"/>
          <w:color w:val="000000" w:themeColor="text1"/>
          <w:lang w:bidi="he-IL"/>
        </w:rPr>
      </w:pPr>
      <w:r w:rsidRPr="00ED3FC2">
        <w:rPr>
          <w:rFonts w:ascii="Arial" w:hAnsi="Arial" w:cs="Arial"/>
          <w:color w:val="000000" w:themeColor="text1"/>
          <w:lang w:bidi="he-IL"/>
        </w:rPr>
        <w:t xml:space="preserve">Responsabile </w:t>
      </w:r>
      <w:r w:rsidR="00190B91" w:rsidRPr="00ED3FC2">
        <w:rPr>
          <w:rFonts w:ascii="Arial" w:hAnsi="Arial" w:cs="Arial"/>
          <w:color w:val="000000" w:themeColor="text1"/>
          <w:lang w:bidi="he-IL"/>
        </w:rPr>
        <w:t>scientifico del Progetto di Ricerca: “Competitività in Sostenibilità: la dimensione territoriale nell’attuazione dei processi di Lisbona/Gothenburg ”, anno 2007.</w:t>
      </w:r>
    </w:p>
    <w:p w14:paraId="2885DB10" w14:textId="77777777" w:rsidR="00190B91" w:rsidRPr="00ED3FC2" w:rsidRDefault="00190B91" w:rsidP="00190B91">
      <w:pPr>
        <w:ind w:right="283"/>
        <w:jc w:val="both"/>
        <w:rPr>
          <w:rFonts w:ascii="Arial" w:hAnsi="Arial" w:cs="Arial"/>
          <w:b/>
          <w:color w:val="000000" w:themeColor="text1"/>
        </w:rPr>
      </w:pPr>
    </w:p>
    <w:p w14:paraId="3231AFA2" w14:textId="77777777" w:rsidR="00190B91" w:rsidRPr="00ED3FC2" w:rsidRDefault="00190B91" w:rsidP="00190B91">
      <w:pPr>
        <w:ind w:left="284" w:right="283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PRIN</w:t>
      </w:r>
    </w:p>
    <w:p w14:paraId="372BA3E2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Responsabile scientifico</w:t>
      </w:r>
      <w:r w:rsidRPr="00ED3FC2">
        <w:rPr>
          <w:rFonts w:ascii="Arial" w:hAnsi="Arial" w:cs="Arial"/>
          <w:color w:val="000000" w:themeColor="text1"/>
        </w:rPr>
        <w:t xml:space="preserve"> dell’Unità di Ricerca: “L’Emigrazione dalla Sicilia verso le Americhe”, afferente al Progetto Nazionale: “L’Emigrazione italiana verso le Americhe”, coordinatore scientifico M. C. Giuliani, fondi degli esercizi finanziari 1991-1992.</w:t>
      </w:r>
    </w:p>
    <w:p w14:paraId="203ADA43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Responsabile scientifico</w:t>
      </w:r>
      <w:r w:rsidRPr="00ED3FC2">
        <w:rPr>
          <w:rFonts w:ascii="Arial" w:hAnsi="Arial" w:cs="Arial"/>
          <w:color w:val="000000" w:themeColor="text1"/>
        </w:rPr>
        <w:t xml:space="preserve"> dell’Unità di Ricerca: “Atlante delle Strutture Sanitarie e della Mortalità in Sicilia”, afferente al Progetto Nazionale: “Atlante delle strutture sanitarie della mortalità in Italia”, coordinatore scientifico C. Palagiano, fondi degli esercizi finanziari 1993-1994-1995-1996.</w:t>
      </w:r>
    </w:p>
    <w:p w14:paraId="0CD408EC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 “Ambiente costiero e sviluppo sostenibile in Sicilia”, afferente al Progetto Nazionale: “Sviluppo sostenibile a scala regionale, diseconomie e vantaggi competitivi locali nel quadro della globalizzazione”, coordinatore scientifico B. Menegatti, responsabile dell’Unità locale G. Sciuto, fondi degli esercizi finanziari 1997-1998.</w:t>
      </w:r>
    </w:p>
    <w:p w14:paraId="3D66EB46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“Cambiamento globale, sviluppo sostenibile e dinamica spaziale della Sicilia nel Mediterraneo” afferente al Progetto Nazionale: “Cambiamento globale, sviluppo sostenibile e dinamica spaziale nelle regioni costiere del Mediterraneo”, coordinatore scientifico B. Cori, responsabile dell’Unità locale G. Sciuto, fondi degli esercizi finanziari 1999-2000.</w:t>
      </w:r>
    </w:p>
    <w:p w14:paraId="305CB658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“Il ruolo delle città siciliane nelle strategie di sviluppo regionale del Mediterraneo”, afferente al Progetto Nazionale: “Il ruolo delle città nelle strategie di sviluppo regionale del Mediterraneo”; coordinatore scientifico G. Zanetto, responsabile dell’Unità locale V. Ruggiero, fondo degli esercizi finanziari 2000-2001.</w:t>
      </w:r>
    </w:p>
    <w:p w14:paraId="6FCC269B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 di Ricerca: “Politiche di sviluppo locale e valorizzazione turistica dei beni culturali e ambientali. Confronti regionali”, afferente al Progetto Nazionale: “Turismo e crescita produttiva. Fattori locali e competitività del territorio” co</w:t>
      </w:r>
      <w:r w:rsidR="00CF47D6" w:rsidRPr="00ED3FC2">
        <w:rPr>
          <w:rFonts w:ascii="Arial" w:hAnsi="Arial" w:cs="Arial"/>
          <w:color w:val="000000" w:themeColor="text1"/>
        </w:rPr>
        <w:t xml:space="preserve">ordinatore scientifico </w:t>
      </w:r>
      <w:r w:rsidRPr="00ED3FC2">
        <w:rPr>
          <w:rFonts w:ascii="Arial" w:hAnsi="Arial" w:cs="Arial"/>
          <w:color w:val="000000" w:themeColor="text1"/>
        </w:rPr>
        <w:t>Attilio Celant, respons</w:t>
      </w:r>
      <w:r w:rsidR="00CF47D6" w:rsidRPr="00ED3FC2">
        <w:rPr>
          <w:rFonts w:ascii="Arial" w:hAnsi="Arial" w:cs="Arial"/>
          <w:color w:val="000000" w:themeColor="text1"/>
        </w:rPr>
        <w:t>abile dell’Unità locale  V.</w:t>
      </w:r>
      <w:r w:rsidRPr="00ED3FC2">
        <w:rPr>
          <w:rFonts w:ascii="Arial" w:hAnsi="Arial" w:cs="Arial"/>
          <w:color w:val="000000" w:themeColor="text1"/>
        </w:rPr>
        <w:t xml:space="preserve"> Ruggiero, fondo degli esercizi finanziari 2001-2002.</w:t>
      </w:r>
    </w:p>
    <w:p w14:paraId="05F203F2" w14:textId="77777777" w:rsidR="00190B91" w:rsidRPr="00ED3FC2" w:rsidRDefault="00190B91" w:rsidP="00190B91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Responsabile Scientifico</w:t>
      </w:r>
      <w:r w:rsidRPr="00ED3FC2">
        <w:rPr>
          <w:rFonts w:ascii="Arial" w:hAnsi="Arial" w:cs="Arial"/>
          <w:color w:val="000000" w:themeColor="text1"/>
        </w:rPr>
        <w:t xml:space="preserve"> dell’Unità di Ricerca: “Sviluppo sostenibile e qualità della vita in aree urbane della Sicilia orientale”, afferente al Progetto di Ricerca di Interesse Nazionale: “Ecosistema urbano: buone pratiche per il governo della sostenibilità urbana e dello sviluppo compatibile”,  coordinatore scientifico T. D’Aponte,  fondo degli esercizi finanziari 2004-2005.</w:t>
      </w:r>
    </w:p>
    <w:p w14:paraId="75BE8B22" w14:textId="0202F19C" w:rsidR="00F52D6F" w:rsidRPr="00B40A7C" w:rsidRDefault="00190B91" w:rsidP="00B40A7C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Responsabile Scientifico</w:t>
      </w:r>
      <w:r w:rsidRPr="00ED3FC2">
        <w:rPr>
          <w:rFonts w:ascii="Arial" w:hAnsi="Arial" w:cs="Arial"/>
          <w:color w:val="000000" w:themeColor="text1"/>
        </w:rPr>
        <w:t xml:space="preserve"> dell’Unità di Ricerca: “Processi di innovazione territoriale e politiche di sostenibilità urbana nel mezzogiorno insulare”, afferente al Progetto di Ricerca di Interesse Nazionale,  “Processi di innovazione territoriale e politiche di sostenibilità urbana nel Mezzogiorno insulare”, coordinatore scientifico T. D’Aponte,  fondo degl</w:t>
      </w:r>
      <w:r w:rsidR="00B40A7C">
        <w:rPr>
          <w:rFonts w:ascii="Arial" w:hAnsi="Arial" w:cs="Arial"/>
          <w:color w:val="000000" w:themeColor="text1"/>
        </w:rPr>
        <w:t>i esercizi finanziari 2006-2007.</w:t>
      </w:r>
    </w:p>
    <w:p w14:paraId="29EC9C33" w14:textId="77777777" w:rsidR="00F52D6F" w:rsidRPr="00ED3FC2" w:rsidRDefault="00F52D6F" w:rsidP="00F52D6F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53217724" w14:textId="698A6B7C" w:rsidR="00CF47D6" w:rsidRPr="00ED3FC2" w:rsidRDefault="00CF47D6" w:rsidP="00542856">
      <w:pPr>
        <w:numPr>
          <w:ilvl w:val="0"/>
          <w:numId w:val="7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Componente dell’Unità</w:t>
      </w:r>
      <w:r w:rsidR="00542856" w:rsidRPr="00ED3FC2">
        <w:rPr>
          <w:rFonts w:ascii="Arial" w:hAnsi="Arial" w:cs="Arial"/>
          <w:color w:val="000000" w:themeColor="text1"/>
        </w:rPr>
        <w:t xml:space="preserve"> operativa dell’Università degli Studi di Macerata,</w:t>
      </w:r>
      <w:r w:rsidRPr="00ED3FC2">
        <w:rPr>
          <w:rFonts w:ascii="Arial" w:hAnsi="Arial" w:cs="Arial"/>
          <w:color w:val="000000" w:themeColor="text1"/>
        </w:rPr>
        <w:t xml:space="preserve"> afferente al Progetto Nazionale</w:t>
      </w:r>
      <w:r w:rsidR="00542856" w:rsidRPr="00ED3FC2">
        <w:rPr>
          <w:rFonts w:ascii="Arial" w:hAnsi="Arial" w:cs="Arial"/>
          <w:color w:val="000000" w:themeColor="text1"/>
        </w:rPr>
        <w:t xml:space="preserve"> </w:t>
      </w:r>
      <w:r w:rsidR="00F52D6F" w:rsidRPr="00ED3FC2">
        <w:rPr>
          <w:rFonts w:ascii="Arial" w:hAnsi="Arial" w:cs="Arial"/>
          <w:color w:val="000000" w:themeColor="text1"/>
        </w:rPr>
        <w:t>“</w:t>
      </w:r>
      <w:r w:rsidR="00542856" w:rsidRPr="00ED3FC2">
        <w:rPr>
          <w:rFonts w:ascii="Arial" w:hAnsi="Arial" w:cs="Arial"/>
          <w:color w:val="000000" w:themeColor="text1"/>
        </w:rPr>
        <w:t>Commercio, consumo e città: pratiche, pianificazione e governance per l'inclusione, la resilienza e la sostenibilità urbane</w:t>
      </w:r>
      <w:r w:rsidR="00F52D6F" w:rsidRPr="00ED3FC2">
        <w:rPr>
          <w:rFonts w:ascii="Arial" w:hAnsi="Arial" w:cs="Arial"/>
          <w:color w:val="000000" w:themeColor="text1"/>
        </w:rPr>
        <w:t>”</w:t>
      </w:r>
      <w:r w:rsidR="00542856" w:rsidRPr="00ED3FC2">
        <w:rPr>
          <w:rFonts w:ascii="Arial" w:hAnsi="Arial" w:cs="Arial"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coordinatore scientifico L. Viganoni; responsabi</w:t>
      </w:r>
      <w:r w:rsidR="00542856" w:rsidRPr="00ED3FC2">
        <w:rPr>
          <w:rFonts w:ascii="Arial" w:hAnsi="Arial" w:cs="Arial"/>
          <w:color w:val="000000" w:themeColor="text1"/>
        </w:rPr>
        <w:t>le dell’Unità locale E. Nicosia,</w:t>
      </w:r>
      <w:r w:rsidRPr="00ED3FC2">
        <w:rPr>
          <w:rFonts w:ascii="Arial" w:hAnsi="Arial" w:cs="Arial"/>
          <w:color w:val="000000" w:themeColor="text1"/>
        </w:rPr>
        <w:t xml:space="preserve"> fondo d</w:t>
      </w:r>
      <w:r w:rsidR="00682F81" w:rsidRPr="00ED3FC2">
        <w:rPr>
          <w:rFonts w:ascii="Arial" w:hAnsi="Arial" w:cs="Arial"/>
          <w:color w:val="000000" w:themeColor="text1"/>
        </w:rPr>
        <w:t>egli</w:t>
      </w:r>
      <w:r w:rsidR="00542856" w:rsidRPr="00ED3FC2">
        <w:rPr>
          <w:rFonts w:ascii="Arial" w:hAnsi="Arial" w:cs="Arial"/>
          <w:color w:val="000000" w:themeColor="text1"/>
        </w:rPr>
        <w:t xml:space="preserve"> esercizi finanziari </w:t>
      </w:r>
      <w:r w:rsidR="00682F81" w:rsidRPr="00ED3FC2">
        <w:rPr>
          <w:rFonts w:ascii="Arial" w:hAnsi="Arial" w:cs="Arial"/>
          <w:color w:val="000000" w:themeColor="text1"/>
        </w:rPr>
        <w:t>2016-2017.</w:t>
      </w:r>
    </w:p>
    <w:p w14:paraId="45E47592" w14:textId="77777777" w:rsidR="00190B91" w:rsidRPr="00ED3FC2" w:rsidRDefault="00190B91" w:rsidP="00190B91">
      <w:pPr>
        <w:ind w:left="1004" w:right="283"/>
        <w:jc w:val="both"/>
        <w:rPr>
          <w:rFonts w:ascii="Arial" w:hAnsi="Arial" w:cs="Arial"/>
          <w:color w:val="000000" w:themeColor="text1"/>
        </w:rPr>
      </w:pPr>
    </w:p>
    <w:p w14:paraId="744A096D" w14:textId="77777777" w:rsidR="00190B91" w:rsidRPr="00ED3FC2" w:rsidRDefault="00190B91" w:rsidP="00190B91">
      <w:pPr>
        <w:pStyle w:val="Titolo5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i w:val="0"/>
          <w:color w:val="000000" w:themeColor="text1"/>
          <w:sz w:val="24"/>
          <w:szCs w:val="24"/>
        </w:rPr>
        <w:t>CNR</w:t>
      </w:r>
    </w:p>
    <w:p w14:paraId="5758994D" w14:textId="77777777" w:rsidR="00190B91" w:rsidRPr="00ED3FC2" w:rsidRDefault="00190B91" w:rsidP="00190B91">
      <w:pPr>
        <w:numPr>
          <w:ilvl w:val="0"/>
          <w:numId w:val="5"/>
        </w:numPr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Responsabile locale</w:t>
      </w:r>
      <w:r w:rsidRPr="00ED3FC2">
        <w:rPr>
          <w:rFonts w:ascii="Arial" w:hAnsi="Arial" w:cs="Arial"/>
          <w:color w:val="000000" w:themeColor="text1"/>
        </w:rPr>
        <w:t xml:space="preserve"> del Progetto di Ricerca: “Ville e residenze di campagna nel catanese”, responsabile scientifico M. C. Giuliani, anni 1991-1993.</w:t>
      </w:r>
    </w:p>
    <w:p w14:paraId="7CFDFECD" w14:textId="77777777" w:rsidR="00190B91" w:rsidRPr="00ED3FC2" w:rsidRDefault="00190B91" w:rsidP="00190B91">
      <w:pPr>
        <w:numPr>
          <w:ilvl w:val="0"/>
          <w:numId w:val="5"/>
        </w:numPr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Responsabile locale </w:t>
      </w:r>
      <w:r w:rsidRPr="00ED3FC2">
        <w:rPr>
          <w:rFonts w:ascii="Arial" w:hAnsi="Arial" w:cs="Arial"/>
          <w:color w:val="000000" w:themeColor="text1"/>
        </w:rPr>
        <w:t>del Progetto di Ricerca: “Servizi socio-sanitari e assistenza agli anziani nell’Area Metropolitana Catanese”, responsabile scientifico G.Meneghel, anni 1994-1997.</w:t>
      </w:r>
    </w:p>
    <w:p w14:paraId="37250AE4" w14:textId="77777777" w:rsidR="00B427F0" w:rsidRPr="00ED3FC2" w:rsidRDefault="00190B91" w:rsidP="00B427F0">
      <w:pPr>
        <w:numPr>
          <w:ilvl w:val="0"/>
          <w:numId w:val="5"/>
        </w:numPr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Componente del Progetto di Ricerca: “La valorizzazione dei Centri Storici minori nel Mezzogiorno”, responsabile scientifico V. Ruggiero, anni 2000-2002. </w:t>
      </w:r>
    </w:p>
    <w:p w14:paraId="231F8F97" w14:textId="77777777" w:rsidR="00B427F0" w:rsidRPr="00ED3FC2" w:rsidRDefault="00B427F0" w:rsidP="00B427F0">
      <w:pPr>
        <w:ind w:right="283"/>
        <w:jc w:val="both"/>
        <w:rPr>
          <w:rFonts w:ascii="Arial" w:hAnsi="Arial" w:cs="Arial"/>
          <w:b/>
          <w:bCs/>
          <w:color w:val="000000" w:themeColor="text1"/>
        </w:rPr>
      </w:pPr>
    </w:p>
    <w:p w14:paraId="0CD467A1" w14:textId="77777777" w:rsidR="00B427F0" w:rsidRPr="00ED3FC2" w:rsidRDefault="00B427F0" w:rsidP="00B427F0">
      <w:pPr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PROGETTI EUROPEI</w:t>
      </w:r>
    </w:p>
    <w:p w14:paraId="4B9841D0" w14:textId="77777777" w:rsidR="00B427F0" w:rsidRPr="00ED3FC2" w:rsidRDefault="00B427F0" w:rsidP="00B427F0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2B21967D" w14:textId="77777777" w:rsidR="00B427F0" w:rsidRPr="00ED3FC2" w:rsidRDefault="00A743BB" w:rsidP="00B427F0">
      <w:pPr>
        <w:numPr>
          <w:ilvl w:val="0"/>
          <w:numId w:val="5"/>
        </w:numPr>
        <w:ind w:right="283"/>
        <w:jc w:val="both"/>
        <w:rPr>
          <w:rFonts w:ascii="Arial" w:hAnsi="Arial" w:cs="Arial"/>
          <w:bCs/>
          <w:i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2009-</w:t>
      </w:r>
      <w:r w:rsidR="00B427F0" w:rsidRPr="00ED3FC2">
        <w:rPr>
          <w:rFonts w:ascii="Arial" w:hAnsi="Arial" w:cs="Arial"/>
          <w:color w:val="000000" w:themeColor="text1"/>
        </w:rPr>
        <w:t xml:space="preserve">2012 </w:t>
      </w:r>
      <w:r w:rsidR="00B427F0" w:rsidRPr="00ED3FC2">
        <w:rPr>
          <w:rFonts w:ascii="Arial" w:hAnsi="Arial" w:cs="Arial"/>
          <w:b/>
          <w:color w:val="000000" w:themeColor="text1"/>
        </w:rPr>
        <w:t>Responsabile Scientifico</w:t>
      </w:r>
      <w:r w:rsidR="00B427F0" w:rsidRPr="00ED3FC2">
        <w:rPr>
          <w:rFonts w:ascii="Arial" w:hAnsi="Arial" w:cs="Arial"/>
          <w:color w:val="000000" w:themeColor="text1"/>
        </w:rPr>
        <w:t xml:space="preserve"> per l’Università degli Studi di Catania, nell’ambito del Programma MED 2007-2013, del </w:t>
      </w:r>
      <w:r w:rsidR="00B427F0" w:rsidRPr="00ED3FC2">
        <w:rPr>
          <w:rFonts w:ascii="Arial" w:hAnsi="Arial" w:cs="Arial"/>
          <w:i/>
          <w:color w:val="000000" w:themeColor="text1"/>
        </w:rPr>
        <w:t>Progetto MEDISS (Mediterranèe, Innovation, Senteurs, Saveurs).</w:t>
      </w:r>
    </w:p>
    <w:p w14:paraId="42970FA7" w14:textId="77777777" w:rsidR="00A743BB" w:rsidRPr="00ED3FC2" w:rsidRDefault="009B02FF" w:rsidP="00A743BB">
      <w:pPr>
        <w:numPr>
          <w:ilvl w:val="0"/>
          <w:numId w:val="5"/>
        </w:numPr>
        <w:ind w:right="28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2013-2015</w:t>
      </w:r>
      <w:r w:rsidR="00470A62" w:rsidRPr="00ED3FC2">
        <w:rPr>
          <w:rFonts w:ascii="Arial" w:hAnsi="Arial" w:cs="Arial"/>
          <w:bCs/>
          <w:color w:val="000000" w:themeColor="text1"/>
        </w:rPr>
        <w:t xml:space="preserve"> </w:t>
      </w:r>
      <w:r w:rsidR="00470A62" w:rsidRPr="00ED3FC2">
        <w:rPr>
          <w:rFonts w:ascii="Arial" w:hAnsi="Arial" w:cs="Arial"/>
          <w:b/>
          <w:bCs/>
          <w:color w:val="000000" w:themeColor="text1"/>
        </w:rPr>
        <w:t>Coordinatore scientifico</w:t>
      </w:r>
      <w:r w:rsidR="00470A62" w:rsidRPr="00ED3FC2">
        <w:rPr>
          <w:rFonts w:ascii="Arial" w:hAnsi="Arial" w:cs="Arial"/>
          <w:bCs/>
          <w:color w:val="000000" w:themeColor="text1"/>
        </w:rPr>
        <w:t xml:space="preserve"> dei </w:t>
      </w:r>
      <w:r w:rsidR="00470A62" w:rsidRPr="00ED3FC2">
        <w:rPr>
          <w:rFonts w:ascii="Arial" w:hAnsi="Arial" w:cs="Arial"/>
          <w:bCs/>
          <w:i/>
          <w:color w:val="000000" w:themeColor="text1"/>
        </w:rPr>
        <w:t>Progetti di Ricerca</w:t>
      </w:r>
      <w:r w:rsidR="00A743BB" w:rsidRPr="00ED3FC2">
        <w:rPr>
          <w:rFonts w:ascii="Arial" w:hAnsi="Arial" w:cs="Arial"/>
          <w:bCs/>
          <w:color w:val="000000" w:themeColor="text1"/>
        </w:rPr>
        <w:t xml:space="preserve"> (Fondi residui Programma UE MED-Progetto MEDISS)</w:t>
      </w:r>
      <w:r w:rsidR="00470A62" w:rsidRPr="00ED3FC2">
        <w:rPr>
          <w:rFonts w:ascii="Arial" w:hAnsi="Arial" w:cs="Arial"/>
          <w:bCs/>
          <w:color w:val="000000" w:themeColor="text1"/>
        </w:rPr>
        <w:t xml:space="preserve">: </w:t>
      </w:r>
    </w:p>
    <w:p w14:paraId="38405621" w14:textId="77777777" w:rsidR="00A743BB" w:rsidRPr="00ED3FC2" w:rsidRDefault="00470A62" w:rsidP="00A743BB">
      <w:pPr>
        <w:ind w:left="720" w:right="283"/>
        <w:jc w:val="both"/>
        <w:rPr>
          <w:rFonts w:ascii="Arial" w:hAnsi="Arial" w:cs="Arial"/>
          <w:bCs/>
          <w:i/>
          <w:color w:val="000000" w:themeColor="text1"/>
        </w:rPr>
      </w:pPr>
      <w:r w:rsidRPr="00ED3FC2">
        <w:rPr>
          <w:rFonts w:ascii="Arial" w:hAnsi="Arial" w:cs="Arial"/>
          <w:b/>
          <w:bCs/>
          <w:color w:val="000000" w:themeColor="text1"/>
        </w:rPr>
        <w:t>“</w:t>
      </w:r>
      <w:r w:rsidRPr="00ED3FC2">
        <w:rPr>
          <w:rFonts w:ascii="Arial" w:hAnsi="Arial" w:cs="Arial"/>
          <w:bCs/>
          <w:i/>
          <w:color w:val="000000" w:themeColor="text1"/>
        </w:rPr>
        <w:t xml:space="preserve">Smart city: rigenerazione urbana e attrattività turistica nella città digitale”; </w:t>
      </w:r>
    </w:p>
    <w:p w14:paraId="17350F60" w14:textId="77777777" w:rsidR="00A743BB" w:rsidRPr="00ED3FC2" w:rsidRDefault="00470A62" w:rsidP="00A743BB">
      <w:pPr>
        <w:ind w:left="720" w:right="283"/>
        <w:jc w:val="both"/>
        <w:rPr>
          <w:rFonts w:ascii="Arial" w:hAnsi="Arial" w:cs="Arial"/>
          <w:bCs/>
          <w:i/>
          <w:color w:val="000000" w:themeColor="text1"/>
        </w:rPr>
      </w:pPr>
      <w:r w:rsidRPr="00ED3FC2">
        <w:rPr>
          <w:rFonts w:ascii="Arial" w:hAnsi="Arial" w:cs="Arial"/>
          <w:bCs/>
          <w:i/>
          <w:color w:val="000000" w:themeColor="text1"/>
        </w:rPr>
        <w:t xml:space="preserve">“Le città tra crisi e resilienza. Nuove sfide funzionali e relazionali”; </w:t>
      </w:r>
    </w:p>
    <w:p w14:paraId="699B921D" w14:textId="77777777" w:rsidR="00470A62" w:rsidRPr="00ED3FC2" w:rsidRDefault="00470A62" w:rsidP="00A743BB">
      <w:pPr>
        <w:ind w:left="720" w:right="283"/>
        <w:jc w:val="both"/>
        <w:rPr>
          <w:rFonts w:ascii="Arial" w:hAnsi="Arial" w:cs="Arial"/>
          <w:bCs/>
          <w:i/>
          <w:color w:val="000000" w:themeColor="text1"/>
        </w:rPr>
      </w:pPr>
      <w:r w:rsidRPr="00ED3FC2">
        <w:rPr>
          <w:rFonts w:ascii="Arial" w:hAnsi="Arial" w:cs="Arial"/>
          <w:bCs/>
          <w:i/>
          <w:color w:val="000000" w:themeColor="text1"/>
        </w:rPr>
        <w:t>“Paesaggi urbani in trasformazione: opportunità e criticità del rapporto tra città, consumo e turismo”</w:t>
      </w:r>
      <w:r w:rsidR="00A743BB" w:rsidRPr="00ED3FC2">
        <w:rPr>
          <w:rFonts w:ascii="Arial" w:hAnsi="Arial" w:cs="Arial"/>
          <w:bCs/>
          <w:i/>
          <w:color w:val="000000" w:themeColor="text1"/>
        </w:rPr>
        <w:t>.</w:t>
      </w:r>
      <w:r w:rsidRPr="00ED3FC2">
        <w:rPr>
          <w:rFonts w:ascii="Arial" w:hAnsi="Arial" w:cs="Arial"/>
          <w:bCs/>
          <w:i/>
          <w:color w:val="000000" w:themeColor="text1"/>
        </w:rPr>
        <w:t xml:space="preserve"> </w:t>
      </w:r>
    </w:p>
    <w:p w14:paraId="1041643D" w14:textId="77777777" w:rsidR="009B02FF" w:rsidRPr="00ED3FC2" w:rsidRDefault="009B02FF" w:rsidP="009B02FF">
      <w:pPr>
        <w:pStyle w:val="Paragrafoelenco"/>
        <w:numPr>
          <w:ilvl w:val="0"/>
          <w:numId w:val="5"/>
        </w:numPr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2012-2014 </w:t>
      </w:r>
      <w:r w:rsidR="00A743BB" w:rsidRPr="00ED3FC2">
        <w:rPr>
          <w:rFonts w:ascii="Arial" w:hAnsi="Arial" w:cs="Arial"/>
          <w:color w:val="000000" w:themeColor="text1"/>
        </w:rPr>
        <w:t>Componente del gruppo di ricerca</w:t>
      </w:r>
      <w:r w:rsidR="00486A6C" w:rsidRPr="00ED3FC2">
        <w:rPr>
          <w:rFonts w:ascii="Arial" w:hAnsi="Arial" w:cs="Arial"/>
          <w:color w:val="000000" w:themeColor="text1"/>
        </w:rPr>
        <w:t xml:space="preserve"> del progetto </w:t>
      </w:r>
      <w:r w:rsidR="00A743BB" w:rsidRPr="00ED3FC2">
        <w:rPr>
          <w:rFonts w:ascii="Arial" w:hAnsi="Arial" w:cs="Arial"/>
          <w:color w:val="000000" w:themeColor="text1"/>
        </w:rPr>
        <w:t xml:space="preserve"> </w:t>
      </w:r>
      <w:r w:rsidR="00A743BB" w:rsidRPr="00ED3FC2">
        <w:rPr>
          <w:rFonts w:ascii="Arial" w:hAnsi="Arial" w:cs="Arial"/>
          <w:bCs/>
          <w:color w:val="000000" w:themeColor="text1"/>
        </w:rPr>
        <w:t>PERLA</w:t>
      </w:r>
      <w:r w:rsidR="00A743BB"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eastAsiaTheme="minorHAnsi" w:hAnsi="Arial" w:cs="Arial"/>
          <w:color w:val="000000" w:themeColor="text1"/>
        </w:rPr>
        <w:t>“</w:t>
      </w:r>
      <w:r w:rsidRPr="00ED3FC2">
        <w:rPr>
          <w:rFonts w:ascii="Arial" w:eastAsiaTheme="minorHAnsi" w:hAnsi="Arial" w:cs="Arial"/>
          <w:i/>
          <w:color w:val="000000" w:themeColor="text1"/>
        </w:rPr>
        <w:t>Formulazione di prodotti salutistici/nutrizionali a base di miele destinati al consumo alimentare</w:t>
      </w:r>
      <w:r w:rsidRPr="00ED3FC2">
        <w:rPr>
          <w:rFonts w:ascii="Arial" w:eastAsiaTheme="minorHAnsi" w:hAnsi="Arial" w:cs="Arial"/>
          <w:color w:val="000000" w:themeColor="text1"/>
        </w:rPr>
        <w:t xml:space="preserve">” </w:t>
      </w:r>
      <w:r w:rsidR="00A743BB" w:rsidRPr="00ED3FC2">
        <w:rPr>
          <w:rFonts w:ascii="Arial" w:hAnsi="Arial" w:cs="Arial"/>
          <w:color w:val="000000" w:themeColor="text1"/>
          <w:lang w:eastAsia="it-IT"/>
        </w:rPr>
        <w:t>PO FESR 2007/2013 Linea di intervento 4.1.1.2 Regione Siciliana Assessorato Regionale delle attività produttive Dipartimento delle attività produttive Servizio 3 - Innovazione e ricerca a favore delle imprese</w:t>
      </w:r>
      <w:r w:rsidR="004B1A30" w:rsidRPr="00ED3FC2">
        <w:rPr>
          <w:rFonts w:ascii="Arial" w:hAnsi="Arial" w:cs="Arial"/>
          <w:color w:val="000000" w:themeColor="text1"/>
          <w:lang w:eastAsia="it-IT"/>
        </w:rPr>
        <w:t>, responsabile sci</w:t>
      </w:r>
      <w:r w:rsidRPr="00ED3FC2">
        <w:rPr>
          <w:rFonts w:ascii="Arial" w:hAnsi="Arial" w:cs="Arial"/>
          <w:color w:val="000000" w:themeColor="text1"/>
          <w:lang w:eastAsia="it-IT"/>
        </w:rPr>
        <w:t>en</w:t>
      </w:r>
      <w:r w:rsidR="004B1A30" w:rsidRPr="00ED3FC2">
        <w:rPr>
          <w:rFonts w:ascii="Arial" w:hAnsi="Arial" w:cs="Arial"/>
          <w:color w:val="000000" w:themeColor="text1"/>
          <w:lang w:eastAsia="it-IT"/>
        </w:rPr>
        <w:t>tifico pro</w:t>
      </w:r>
      <w:r w:rsidRPr="00ED3FC2">
        <w:rPr>
          <w:rFonts w:ascii="Arial" w:hAnsi="Arial" w:cs="Arial"/>
          <w:color w:val="000000" w:themeColor="text1"/>
          <w:lang w:eastAsia="it-IT"/>
        </w:rPr>
        <w:t>f</w:t>
      </w:r>
      <w:r w:rsidR="004B1A30" w:rsidRPr="00ED3FC2">
        <w:rPr>
          <w:rFonts w:ascii="Arial" w:hAnsi="Arial" w:cs="Arial"/>
          <w:color w:val="000000" w:themeColor="text1"/>
          <w:lang w:eastAsia="it-IT"/>
        </w:rPr>
        <w:t>. Carmela Elita Schillaci</w:t>
      </w:r>
    </w:p>
    <w:p w14:paraId="37AF3BBF" w14:textId="77777777" w:rsidR="009B02FF" w:rsidRPr="00ED3FC2" w:rsidRDefault="009B02FF" w:rsidP="009B02FF">
      <w:pPr>
        <w:pStyle w:val="Paragrafoelenco"/>
        <w:numPr>
          <w:ilvl w:val="0"/>
          <w:numId w:val="5"/>
        </w:numPr>
        <w:ind w:right="283"/>
        <w:jc w:val="both"/>
        <w:rPr>
          <w:rFonts w:ascii="Arial" w:hAnsi="Arial" w:cs="Arial"/>
          <w:color w:val="000000" w:themeColor="text1"/>
          <w:lang w:eastAsia="it-IT"/>
        </w:rPr>
      </w:pPr>
      <w:r w:rsidRPr="00ED3FC2">
        <w:rPr>
          <w:rFonts w:ascii="Arial" w:hAnsi="Arial" w:cs="Arial"/>
          <w:color w:val="000000" w:themeColor="text1"/>
        </w:rPr>
        <w:t>2014-2015</w:t>
      </w:r>
      <w:r w:rsidR="00470A62" w:rsidRPr="00ED3FC2">
        <w:rPr>
          <w:rFonts w:ascii="Arial" w:hAnsi="Arial" w:cs="Arial"/>
          <w:color w:val="000000" w:themeColor="text1"/>
        </w:rPr>
        <w:t xml:space="preserve"> </w:t>
      </w:r>
      <w:r w:rsidR="00A743BB" w:rsidRPr="00ED3FC2">
        <w:rPr>
          <w:rFonts w:ascii="Arial" w:hAnsi="Arial" w:cs="Arial"/>
          <w:color w:val="000000" w:themeColor="text1"/>
        </w:rPr>
        <w:t xml:space="preserve">Componente del gruppo di ricerca </w:t>
      </w:r>
      <w:r w:rsidR="00486A6C" w:rsidRPr="00ED3FC2">
        <w:rPr>
          <w:rFonts w:ascii="Arial" w:hAnsi="Arial" w:cs="Arial"/>
          <w:color w:val="000000" w:themeColor="text1"/>
        </w:rPr>
        <w:t xml:space="preserve">sullo scenario </w:t>
      </w:r>
      <w:r w:rsidR="00470A62" w:rsidRPr="00ED3FC2">
        <w:rPr>
          <w:rFonts w:ascii="Arial" w:hAnsi="Arial" w:cs="Arial"/>
          <w:i/>
          <w:color w:val="000000" w:themeColor="text1"/>
        </w:rPr>
        <w:t xml:space="preserve">Smart Environment, alla modellazione degli scenari e delle reti tecnologiche e agli scenari di Communities sui temi di Smart Energy e Smart Mobility </w:t>
      </w:r>
      <w:r w:rsidR="00470A62" w:rsidRPr="00ED3FC2">
        <w:rPr>
          <w:rFonts w:ascii="Arial" w:hAnsi="Arial" w:cs="Arial"/>
          <w:color w:val="000000" w:themeColor="text1"/>
        </w:rPr>
        <w:t xml:space="preserve">nell’ambito del progetto PON SINEGREEN- RES NOVAE (Smart Intelligent GREEN Energy) – Smart Energy Master per il governo energetico del territorio, responsabile scientifico prof. Aurelio La Corte. </w:t>
      </w:r>
    </w:p>
    <w:p w14:paraId="5893E215" w14:textId="77777777" w:rsidR="00470A62" w:rsidRPr="00ED3FC2" w:rsidRDefault="009B02FF" w:rsidP="009B02FF">
      <w:pPr>
        <w:pStyle w:val="Paragrafoelenco"/>
        <w:numPr>
          <w:ilvl w:val="0"/>
          <w:numId w:val="5"/>
        </w:numPr>
        <w:ind w:right="283"/>
        <w:jc w:val="both"/>
        <w:rPr>
          <w:rFonts w:ascii="Arial" w:hAnsi="Arial" w:cs="Arial"/>
          <w:i/>
          <w:color w:val="000000" w:themeColor="text1"/>
          <w:lang w:eastAsia="it-IT"/>
        </w:rPr>
      </w:pPr>
      <w:r w:rsidRPr="00ED3FC2">
        <w:rPr>
          <w:rFonts w:ascii="Arial" w:hAnsi="Arial" w:cs="Arial"/>
          <w:color w:val="000000" w:themeColor="text1"/>
        </w:rPr>
        <w:t xml:space="preserve">Dal 2013 </w:t>
      </w:r>
      <w:r w:rsidR="00470A62" w:rsidRPr="00ED3FC2">
        <w:rPr>
          <w:rFonts w:ascii="Arial" w:hAnsi="Arial" w:cs="Arial"/>
          <w:color w:val="000000" w:themeColor="text1"/>
        </w:rPr>
        <w:t xml:space="preserve">Componente del Comitato Tecnico Scientifico del </w:t>
      </w:r>
      <w:r w:rsidR="00470A62" w:rsidRPr="00ED3FC2">
        <w:rPr>
          <w:rFonts w:ascii="Arial" w:hAnsi="Arial" w:cs="Arial"/>
          <w:i/>
          <w:color w:val="000000" w:themeColor="text1"/>
        </w:rPr>
        <w:t>Distretto Turistico della Regione Siciliana “Antichi mestieri, Sapori e Tradizioni popolari di Sicilia</w:t>
      </w:r>
      <w:r w:rsidR="004B1A30" w:rsidRPr="00ED3FC2">
        <w:rPr>
          <w:rFonts w:ascii="Arial" w:hAnsi="Arial" w:cs="Arial"/>
          <w:i/>
          <w:color w:val="000000" w:themeColor="text1"/>
        </w:rPr>
        <w:t>”.</w:t>
      </w:r>
    </w:p>
    <w:p w14:paraId="3C551559" w14:textId="77777777" w:rsidR="00190B91" w:rsidRPr="00ED3FC2" w:rsidRDefault="00190B91" w:rsidP="00190B91">
      <w:pPr>
        <w:ind w:left="284" w:right="283"/>
        <w:jc w:val="both"/>
        <w:rPr>
          <w:rFonts w:ascii="Arial" w:hAnsi="Arial" w:cs="Arial"/>
          <w:i/>
          <w:color w:val="000000" w:themeColor="text1"/>
        </w:rPr>
      </w:pPr>
    </w:p>
    <w:p w14:paraId="2720C961" w14:textId="77777777" w:rsidR="00B427F0" w:rsidRPr="00ED3FC2" w:rsidRDefault="00B427F0" w:rsidP="00190B91">
      <w:pPr>
        <w:pStyle w:val="Titolo3"/>
        <w:ind w:right="283"/>
        <w:rPr>
          <w:rFonts w:ascii="Arial" w:hAnsi="Arial" w:cs="Arial"/>
          <w:color w:val="000000" w:themeColor="text1"/>
          <w:sz w:val="24"/>
          <w:szCs w:val="24"/>
        </w:rPr>
      </w:pPr>
    </w:p>
    <w:p w14:paraId="2FDA641B" w14:textId="77777777" w:rsidR="00190B91" w:rsidRPr="00ED3FC2" w:rsidRDefault="00190B91" w:rsidP="00190B91">
      <w:pPr>
        <w:pStyle w:val="Titolo3"/>
        <w:ind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SOCIETÀ SCIENTIFICHE DI APPARTENENZA</w:t>
      </w:r>
    </w:p>
    <w:p w14:paraId="683F3FCA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5D7F1C5F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della Società Geografica Italiana</w:t>
      </w:r>
    </w:p>
    <w:p w14:paraId="7070493E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della Società Italiana di Studi Geografici</w:t>
      </w:r>
    </w:p>
    <w:p w14:paraId="1EB6BC79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dell’Associazione dei Geografi Italiani</w:t>
      </w:r>
    </w:p>
    <w:p w14:paraId="636925A0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dell’Associazione Italiana Insegnanti di Geografia</w:t>
      </w:r>
    </w:p>
    <w:p w14:paraId="53D569C1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dell’European Regional Science Association</w:t>
      </w:r>
    </w:p>
    <w:p w14:paraId="3D46E9E7" w14:textId="77777777" w:rsidR="00407F2C" w:rsidRPr="00ED3FC2" w:rsidRDefault="00407F2C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Socia ordinaria </w:t>
      </w:r>
      <w:r w:rsidR="000E51EE" w:rsidRPr="00ED3FC2">
        <w:rPr>
          <w:rFonts w:ascii="Arial" w:hAnsi="Arial" w:cs="Arial"/>
          <w:color w:val="000000" w:themeColor="text1"/>
        </w:rPr>
        <w:t>dell’Associazione Ricercatori Turismo</w:t>
      </w:r>
    </w:p>
    <w:p w14:paraId="6488261F" w14:textId="77777777" w:rsidR="000E51EE" w:rsidRPr="00ED3FC2" w:rsidRDefault="000E51EE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Socia ordinaria dell’Associazione GeoProgress</w:t>
      </w:r>
    </w:p>
    <w:p w14:paraId="562B5FFB" w14:textId="77777777" w:rsidR="00B427F0" w:rsidRPr="00ED3FC2" w:rsidRDefault="00B427F0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590E0F87" w14:textId="77777777" w:rsidR="00B427F0" w:rsidRPr="00ED3FC2" w:rsidRDefault="00B427F0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0B7684BD" w14:textId="77777777" w:rsidR="00B427F0" w:rsidRPr="00ED3FC2" w:rsidRDefault="00B427F0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3105B22D" w14:textId="77777777" w:rsidR="00486A6C" w:rsidRPr="00ED3FC2" w:rsidRDefault="00486A6C" w:rsidP="00190B91">
      <w:pPr>
        <w:ind w:right="283"/>
        <w:jc w:val="both"/>
        <w:rPr>
          <w:rFonts w:ascii="Arial" w:hAnsi="Arial" w:cs="Arial"/>
          <w:b/>
          <w:color w:val="000000" w:themeColor="text1"/>
        </w:rPr>
      </w:pPr>
    </w:p>
    <w:p w14:paraId="4291360C" w14:textId="77777777" w:rsidR="00190B91" w:rsidRPr="00ED3FC2" w:rsidRDefault="00190B91" w:rsidP="00190B91">
      <w:p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PARTECIPAZIONE e/o ORGANIZZAZIONE DI CONGRESSI e/o CONVEGNI</w:t>
      </w:r>
    </w:p>
    <w:p w14:paraId="57D3520F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60FFF246" w14:textId="275912D2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Ha</w:t>
      </w:r>
      <w:r w:rsidR="00F52D6F" w:rsidRPr="00ED3FC2">
        <w:rPr>
          <w:rFonts w:ascii="Arial" w:hAnsi="Arial" w:cs="Arial"/>
          <w:color w:val="000000" w:themeColor="text1"/>
        </w:rPr>
        <w:t xml:space="preserve"> organizzato e/o</w:t>
      </w:r>
      <w:r w:rsidRPr="00ED3FC2">
        <w:rPr>
          <w:rFonts w:ascii="Arial" w:hAnsi="Arial" w:cs="Arial"/>
          <w:color w:val="000000" w:themeColor="text1"/>
        </w:rPr>
        <w:t xml:space="preserve"> partecipato con relazioni e/o contributi ai seguenti congressi e/o convegni:</w:t>
      </w:r>
    </w:p>
    <w:p w14:paraId="55FE45B0" w14:textId="77777777" w:rsidR="00190B91" w:rsidRPr="00ED3FC2" w:rsidRDefault="00190B91" w:rsidP="00190B91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16C45E1C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Studio “La popolazione in Italia: Stato e Prospettive Socio-Economiche”, Riposto, 1985; Pubbl. n.4.</w:t>
      </w:r>
    </w:p>
    <w:p w14:paraId="065B249A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Studio “Ville suburbane, Residenze di campagna e Territorio”, Palermo, 1986; Pubbl. n.5.</w:t>
      </w:r>
    </w:p>
    <w:p w14:paraId="7197E5E9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Studio “Validità ed Attualità dell’Atlante dei tipi geografici di O.Marinelli”, Catania, 1987; Pubbl. n.7.</w:t>
      </w:r>
    </w:p>
    <w:p w14:paraId="6B5BFDCC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III Seminario Internazionale di Geografia Medica, Cassino, 1988; Pubbl. n.8.</w:t>
      </w:r>
    </w:p>
    <w:p w14:paraId="43247983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XXV Congresso Geografico Itali</w:t>
      </w:r>
      <w:r w:rsidR="00AC20AA" w:rsidRPr="00ED3FC2">
        <w:rPr>
          <w:rFonts w:ascii="Arial" w:hAnsi="Arial" w:cs="Arial"/>
          <w:color w:val="000000" w:themeColor="text1"/>
        </w:rPr>
        <w:t>ano, Taormina, 1989; Pubbl. n.9</w:t>
      </w:r>
      <w:r w:rsidRPr="00ED3FC2">
        <w:rPr>
          <w:rFonts w:ascii="Arial" w:hAnsi="Arial" w:cs="Arial"/>
          <w:color w:val="000000" w:themeColor="text1"/>
        </w:rPr>
        <w:t>.</w:t>
      </w:r>
    </w:p>
    <w:p w14:paraId="695680E9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Studio “Regioni e Regionalizzazioni d’Europa: oltre il 1993”, Pavia,1991; Pubbl. n.13.</w:t>
      </w:r>
    </w:p>
    <w:p w14:paraId="369C612F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IV Seminario Internazionale di Geografia Medica, Roma, 1991; Pubbl. n.14.</w:t>
      </w:r>
    </w:p>
    <w:p w14:paraId="28490930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XXVI Congresso Geografico Italiano, Genova, 1992; Pubbl. n.15.</w:t>
      </w:r>
    </w:p>
    <w:p w14:paraId="14F24A5C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Internazionale di Studi “Pianificazione territoriale Ambiente”, Alghero, 1993; Pubbl. n.16.</w:t>
      </w:r>
    </w:p>
    <w:p w14:paraId="2E1B6FAF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Convegno di “Studi Geografici in onore di Domenico Ruocco”, Genova, 1994; Pubbl. n.17. </w:t>
      </w:r>
    </w:p>
    <w:p w14:paraId="6D985241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VI Seminario Internazionale di Geografia Medica, Roma, 1997; Pubbl. n.19.</w:t>
      </w:r>
    </w:p>
    <w:p w14:paraId="079884F9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Internazionale “Paesaggio, cambiamento globale e centri storici: dalla riscoperta alla rivalorizzazione”, Pavia, 1997; Pubbl. n.20.</w:t>
      </w:r>
    </w:p>
    <w:p w14:paraId="0131F397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Seminario Internazionale “Il Mediterraneo nell’età della globalizzazione”, Taormina, 1998. </w:t>
      </w:r>
    </w:p>
    <w:p w14:paraId="745AA4FE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 Colloquio Internazionale “Turismo Ambiente e Parchi Naturali”, Sharm el Sheikh, 2000; Pubbl. n.22.</w:t>
      </w:r>
    </w:p>
    <w:p w14:paraId="5478ACDE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XXVIII Congresso Geografico Italiano, Roma, 2000; Pubbl. n.23-24</w:t>
      </w:r>
    </w:p>
    <w:p w14:paraId="348CAB1F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  <w:lang w:val="en-GB"/>
        </w:rPr>
        <w:t>40</w:t>
      </w:r>
      <w:r w:rsidRPr="00ED3FC2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 w:rsidRPr="00ED3FC2">
        <w:rPr>
          <w:rFonts w:ascii="Arial" w:hAnsi="Arial" w:cs="Arial"/>
          <w:color w:val="000000" w:themeColor="text1"/>
          <w:lang w:val="en-GB"/>
        </w:rPr>
        <w:t xml:space="preserve"> European Congress of the European Regional Science Association “European Monetary Union and Regional Polic</w:t>
      </w:r>
      <w:r w:rsidR="00647F8C" w:rsidRPr="00ED3FC2">
        <w:rPr>
          <w:rFonts w:ascii="Arial" w:hAnsi="Arial" w:cs="Arial"/>
          <w:color w:val="000000" w:themeColor="text1"/>
          <w:lang w:val="en-GB"/>
        </w:rPr>
        <w:t>y”, Barcellona 2000; Pubbl. n.25</w:t>
      </w:r>
      <w:r w:rsidRPr="00ED3FC2">
        <w:rPr>
          <w:rFonts w:ascii="Arial" w:hAnsi="Arial" w:cs="Arial"/>
          <w:color w:val="000000" w:themeColor="text1"/>
          <w:lang w:val="en-GB"/>
        </w:rPr>
        <w:t>.</w:t>
      </w:r>
    </w:p>
    <w:p w14:paraId="138DA260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 “Centri Storici Minori e risorse culturali per lo sviluppo sostenibile del Mezzogiorno”, Catania-</w:t>
      </w:r>
      <w:r w:rsidR="00647F8C" w:rsidRPr="00ED3FC2">
        <w:rPr>
          <w:rFonts w:ascii="Arial" w:hAnsi="Arial" w:cs="Arial"/>
          <w:color w:val="000000" w:themeColor="text1"/>
        </w:rPr>
        <w:t>Ragusa, 2001; Pubbl. n.27</w:t>
      </w:r>
      <w:r w:rsidRPr="00ED3FC2">
        <w:rPr>
          <w:rFonts w:ascii="Arial" w:hAnsi="Arial" w:cs="Arial"/>
          <w:color w:val="000000" w:themeColor="text1"/>
        </w:rPr>
        <w:t>.</w:t>
      </w:r>
    </w:p>
    <w:p w14:paraId="3B9AF5BF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 “Turismo e Territorio in Italia: Problemi e Politiche di Svil</w:t>
      </w:r>
      <w:r w:rsidR="00647F8C" w:rsidRPr="00ED3FC2">
        <w:rPr>
          <w:rFonts w:ascii="Arial" w:hAnsi="Arial" w:cs="Arial"/>
          <w:color w:val="000000" w:themeColor="text1"/>
        </w:rPr>
        <w:t>uppo”, Novara, 2001; Pubbl. n.28</w:t>
      </w:r>
      <w:r w:rsidRPr="00ED3FC2">
        <w:rPr>
          <w:rFonts w:ascii="Arial" w:hAnsi="Arial" w:cs="Arial"/>
          <w:color w:val="000000" w:themeColor="text1"/>
        </w:rPr>
        <w:t>.</w:t>
      </w:r>
    </w:p>
    <w:p w14:paraId="42D2750E" w14:textId="77777777" w:rsidR="00190B91" w:rsidRPr="00ED3FC2" w:rsidRDefault="00190B91" w:rsidP="00190B91">
      <w:pPr>
        <w:pStyle w:val="Testodelblocco"/>
        <w:numPr>
          <w:ilvl w:val="0"/>
          <w:numId w:val="8"/>
        </w:numPr>
        <w:spacing w:line="240" w:lineRule="auto"/>
        <w:ind w:right="283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Convegno di Studi “Beni Culturali, Territoriali, Regionali: Siti, Ville e Sedi Rurali di Residenza, Culto e Lavoro”, Urbino, 2001; Pubbl. n.</w:t>
      </w:r>
      <w:r w:rsidR="00647F8C" w:rsidRPr="00ED3FC2">
        <w:rPr>
          <w:rFonts w:ascii="Arial" w:hAnsi="Arial" w:cs="Arial"/>
          <w:color w:val="000000" w:themeColor="text1"/>
          <w:sz w:val="24"/>
          <w:szCs w:val="24"/>
        </w:rPr>
        <w:t>29</w:t>
      </w:r>
      <w:r w:rsidRPr="00ED3F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E17DAB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VII Seminario Internazionale di Geografia M</w:t>
      </w:r>
      <w:r w:rsidR="00AC20AA" w:rsidRPr="00ED3FC2">
        <w:rPr>
          <w:rFonts w:ascii="Arial" w:hAnsi="Arial" w:cs="Arial"/>
          <w:color w:val="000000" w:themeColor="text1"/>
        </w:rPr>
        <w:t xml:space="preserve">edica, </w:t>
      </w:r>
      <w:r w:rsidR="00AC20AA" w:rsidRPr="00ED3FC2">
        <w:rPr>
          <w:rFonts w:ascii="Arial" w:hAnsi="Arial" w:cs="Arial"/>
          <w:i/>
          <w:color w:val="000000" w:themeColor="text1"/>
        </w:rPr>
        <w:t>“Salute e Migrazione”</w:t>
      </w:r>
      <w:r w:rsidR="00647F8C" w:rsidRPr="00ED3FC2">
        <w:rPr>
          <w:rFonts w:ascii="Arial" w:hAnsi="Arial" w:cs="Arial"/>
          <w:color w:val="000000" w:themeColor="text1"/>
        </w:rPr>
        <w:t xml:space="preserve"> Verona, 2001; Pubbl. n.30</w:t>
      </w:r>
      <w:r w:rsidRPr="00ED3FC2">
        <w:rPr>
          <w:rFonts w:ascii="Arial" w:hAnsi="Arial" w:cs="Arial"/>
          <w:color w:val="000000" w:themeColor="text1"/>
        </w:rPr>
        <w:t>.</w:t>
      </w:r>
    </w:p>
    <w:p w14:paraId="4B9ECBF5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Giornate di Geografia del Turismo 2002: Politiche per un turismo duraturo”, Novara, 2002; Pubbl</w:t>
      </w:r>
      <w:r w:rsidR="00647F8C" w:rsidRPr="00ED3FC2">
        <w:rPr>
          <w:rFonts w:ascii="Arial" w:hAnsi="Arial" w:cs="Arial"/>
          <w:color w:val="000000" w:themeColor="text1"/>
        </w:rPr>
        <w:t>. n.31</w:t>
      </w:r>
      <w:r w:rsidRPr="00ED3FC2">
        <w:rPr>
          <w:rFonts w:ascii="Arial" w:hAnsi="Arial" w:cs="Arial"/>
          <w:color w:val="000000" w:themeColor="text1"/>
        </w:rPr>
        <w:t>.</w:t>
      </w:r>
    </w:p>
    <w:p w14:paraId="260350BE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  <w:lang w:val="en-GB"/>
        </w:rPr>
        <w:t>42</w:t>
      </w:r>
      <w:r w:rsidRPr="00ED3FC2">
        <w:rPr>
          <w:rFonts w:ascii="Arial" w:hAnsi="Arial" w:cs="Arial"/>
          <w:color w:val="000000" w:themeColor="text1"/>
          <w:vertAlign w:val="superscript"/>
          <w:lang w:val="en-GB"/>
        </w:rPr>
        <w:t>nd</w:t>
      </w:r>
      <w:r w:rsidRPr="00ED3FC2">
        <w:rPr>
          <w:rFonts w:ascii="Arial" w:hAnsi="Arial" w:cs="Arial"/>
          <w:color w:val="000000" w:themeColor="text1"/>
          <w:lang w:val="en-GB"/>
        </w:rPr>
        <w:t xml:space="preserve"> European Congress of the European Regional Science Association “European Monetary Union and Regional Poli</w:t>
      </w:r>
      <w:r w:rsidR="00647F8C" w:rsidRPr="00ED3FC2">
        <w:rPr>
          <w:rFonts w:ascii="Arial" w:hAnsi="Arial" w:cs="Arial"/>
          <w:color w:val="000000" w:themeColor="text1"/>
          <w:lang w:val="en-GB"/>
        </w:rPr>
        <w:t>cy”, Dortmund, 2002; Pubbl. n.32</w:t>
      </w:r>
      <w:r w:rsidRPr="00ED3FC2">
        <w:rPr>
          <w:rFonts w:ascii="Arial" w:hAnsi="Arial" w:cs="Arial"/>
          <w:color w:val="000000" w:themeColor="text1"/>
          <w:lang w:val="en-GB"/>
        </w:rPr>
        <w:t>.</w:t>
      </w:r>
    </w:p>
    <w:p w14:paraId="683D6196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di Studi “Risorse Culturali e Sviluppo Loca</w:t>
      </w:r>
      <w:r w:rsidR="00647F8C" w:rsidRPr="00ED3FC2">
        <w:rPr>
          <w:rFonts w:ascii="Arial" w:hAnsi="Arial" w:cs="Arial"/>
          <w:color w:val="000000" w:themeColor="text1"/>
        </w:rPr>
        <w:t>le”, Sassari, 2003,  Pubbl. n.34</w:t>
      </w:r>
      <w:r w:rsidRPr="00ED3FC2">
        <w:rPr>
          <w:rFonts w:ascii="Arial" w:hAnsi="Arial" w:cs="Arial"/>
          <w:color w:val="000000" w:themeColor="text1"/>
        </w:rPr>
        <w:t>.</w:t>
      </w:r>
    </w:p>
    <w:p w14:paraId="15D5AC29" w14:textId="77777777" w:rsidR="00190B91" w:rsidRPr="00ED3FC2" w:rsidRDefault="00190B91" w:rsidP="00190B91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Convegno di Studi “L'uomo e il vulcano”, Napoli, 2003; </w:t>
      </w:r>
      <w:r w:rsidR="00647F8C" w:rsidRPr="00ED3FC2">
        <w:rPr>
          <w:rFonts w:ascii="Arial" w:hAnsi="Arial" w:cs="Arial"/>
          <w:color w:val="000000" w:themeColor="text1"/>
        </w:rPr>
        <w:t>Pubbl. n.35</w:t>
      </w:r>
      <w:r w:rsidRPr="00ED3FC2">
        <w:rPr>
          <w:rFonts w:ascii="Arial" w:hAnsi="Arial" w:cs="Arial"/>
          <w:color w:val="000000" w:themeColor="text1"/>
        </w:rPr>
        <w:t>.</w:t>
      </w:r>
    </w:p>
    <w:p w14:paraId="413A4D41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Giornate del Turismo 2003 “</w:t>
      </w:r>
      <w:r w:rsidRPr="00ED3FC2">
        <w:rPr>
          <w:rFonts w:ascii="Arial" w:hAnsi="Arial" w:cs="Arial"/>
          <w:i/>
          <w:color w:val="000000" w:themeColor="text1"/>
        </w:rPr>
        <w:t>Per la riqualificazione del turismo mediterraneo: politiche, strategie e metodologie di intervento</w:t>
      </w:r>
      <w:r w:rsidR="00647F8C" w:rsidRPr="00ED3FC2">
        <w:rPr>
          <w:rFonts w:ascii="Arial" w:hAnsi="Arial" w:cs="Arial"/>
          <w:color w:val="000000" w:themeColor="text1"/>
        </w:rPr>
        <w:t>”, Novara e Lago Maggiore, 2003</w:t>
      </w:r>
      <w:r w:rsidR="00AC20AA" w:rsidRPr="00ED3FC2">
        <w:rPr>
          <w:rFonts w:ascii="Arial" w:hAnsi="Arial" w:cs="Arial"/>
          <w:color w:val="000000" w:themeColor="text1"/>
        </w:rPr>
        <w:t>.</w:t>
      </w:r>
      <w:r w:rsidR="00103DFB" w:rsidRPr="00ED3FC2">
        <w:rPr>
          <w:rFonts w:ascii="Arial" w:hAnsi="Arial" w:cs="Arial"/>
          <w:color w:val="000000" w:themeColor="text1"/>
        </w:rPr>
        <w:t>; Pubbl. 36.</w:t>
      </w:r>
    </w:p>
    <w:p w14:paraId="74B27E77" w14:textId="77777777" w:rsidR="00190B91" w:rsidRPr="00ED3FC2" w:rsidRDefault="00190B91" w:rsidP="00190B91">
      <w:pPr>
        <w:pStyle w:val="Corpodeltesto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  <w:lang w:val="en-GB"/>
        </w:rPr>
        <w:t>Seminar of the Commission on Gender and Geography of the International Geographical Union “</w:t>
      </w:r>
      <w:r w:rsidRPr="00ED3FC2">
        <w:rPr>
          <w:rFonts w:ascii="Arial" w:hAnsi="Arial" w:cs="Arial"/>
          <w:i/>
          <w:color w:val="000000" w:themeColor="text1"/>
          <w:lang w:val="en-GB"/>
        </w:rPr>
        <w:t>Gendered cities: identities, activies, networks-a life course approach</w:t>
      </w:r>
      <w:r w:rsidR="00647F8C" w:rsidRPr="00ED3FC2">
        <w:rPr>
          <w:rFonts w:ascii="Arial" w:hAnsi="Arial" w:cs="Arial"/>
          <w:color w:val="000000" w:themeColor="text1"/>
          <w:lang w:val="en-GB"/>
        </w:rPr>
        <w:t>”, Roma, 2003 ; Pubbl. n.37</w:t>
      </w:r>
      <w:r w:rsidRPr="00ED3FC2">
        <w:rPr>
          <w:rFonts w:ascii="Arial" w:hAnsi="Arial" w:cs="Arial"/>
          <w:color w:val="000000" w:themeColor="text1"/>
          <w:lang w:val="en-GB"/>
        </w:rPr>
        <w:t>.</w:t>
      </w:r>
    </w:p>
    <w:p w14:paraId="7EAAA2D9" w14:textId="77777777" w:rsidR="00190B91" w:rsidRPr="00D749DF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GB"/>
        </w:rPr>
      </w:pPr>
      <w:r w:rsidRPr="00D749DF">
        <w:rPr>
          <w:rFonts w:ascii="Arial" w:hAnsi="Arial" w:cs="Arial"/>
          <w:color w:val="000000" w:themeColor="text1"/>
          <w:lang w:val="en-GB"/>
        </w:rPr>
        <w:t>43</w:t>
      </w:r>
      <w:r w:rsidRPr="00D749DF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 w:rsidRPr="00D749DF">
        <w:rPr>
          <w:rFonts w:ascii="Arial" w:hAnsi="Arial" w:cs="Arial"/>
          <w:color w:val="000000" w:themeColor="text1"/>
          <w:lang w:val="en-GB"/>
        </w:rPr>
        <w:t xml:space="preserve"> Congress of the European Regional Science Association, Jyväskylä (Finland), August 27</w:t>
      </w:r>
      <w:r w:rsidRPr="00D749DF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 w:rsidRPr="00D749DF">
        <w:rPr>
          <w:rFonts w:ascii="Arial" w:hAnsi="Arial" w:cs="Arial"/>
          <w:color w:val="000000" w:themeColor="text1"/>
          <w:lang w:val="en-GB"/>
        </w:rPr>
        <w:t>-30</w:t>
      </w:r>
      <w:r w:rsidRPr="00D749DF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 w:rsidRPr="00D749DF">
        <w:rPr>
          <w:rFonts w:ascii="Arial" w:hAnsi="Arial" w:cs="Arial"/>
          <w:color w:val="000000" w:themeColor="text1"/>
          <w:lang w:val="en-GB"/>
        </w:rPr>
        <w:t>, 2003, (in Cd-Rom); anche in Annali della Facoltà di Economia, Catania, anno XLIX, 2003; Pubbl. n.38.</w:t>
      </w:r>
    </w:p>
    <w:p w14:paraId="73365657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  <w:r w:rsidRPr="00ED3FC2">
        <w:rPr>
          <w:rFonts w:ascii="Arial" w:hAnsi="Arial" w:cs="Arial"/>
          <w:color w:val="000000" w:themeColor="text1"/>
          <w:lang w:val="en-GB"/>
        </w:rPr>
        <w:t>4</w:t>
      </w:r>
      <w:r w:rsidRPr="00ED3FC2">
        <w:rPr>
          <w:rFonts w:ascii="Arial" w:hAnsi="Arial" w:cs="Arial"/>
          <w:iCs/>
          <w:color w:val="000000" w:themeColor="text1"/>
          <w:lang w:val="en-GB"/>
        </w:rPr>
        <w:t>4</w:t>
      </w:r>
      <w:r w:rsidRPr="00ED3FC2">
        <w:rPr>
          <w:rFonts w:ascii="Arial" w:hAnsi="Arial" w:cs="Arial"/>
          <w:iCs/>
          <w:color w:val="000000" w:themeColor="text1"/>
          <w:vertAlign w:val="superscript"/>
          <w:lang w:val="en-GB"/>
        </w:rPr>
        <w:t>th</w:t>
      </w:r>
      <w:r w:rsidRPr="00ED3FC2">
        <w:rPr>
          <w:rFonts w:ascii="Arial" w:hAnsi="Arial" w:cs="Arial"/>
          <w:i/>
          <w:iCs/>
          <w:color w:val="000000" w:themeColor="text1"/>
          <w:lang w:val="en-GB"/>
        </w:rPr>
        <w:t xml:space="preserve"> Congress of the European Regional Science Association, Porto (Portugal), August 25</w:t>
      </w:r>
      <w:r w:rsidRPr="00ED3FC2">
        <w:rPr>
          <w:rFonts w:ascii="Arial" w:hAnsi="Arial" w:cs="Arial"/>
          <w:i/>
          <w:iCs/>
          <w:color w:val="000000" w:themeColor="text1"/>
          <w:vertAlign w:val="superscript"/>
          <w:lang w:val="en-GB"/>
        </w:rPr>
        <w:t>th</w:t>
      </w:r>
      <w:r w:rsidRPr="00ED3FC2">
        <w:rPr>
          <w:rFonts w:ascii="Arial" w:hAnsi="Arial" w:cs="Arial"/>
          <w:i/>
          <w:iCs/>
          <w:color w:val="000000" w:themeColor="text1"/>
          <w:lang w:val="en-GB"/>
        </w:rPr>
        <w:t>29</w:t>
      </w:r>
      <w:r w:rsidRPr="00ED3FC2">
        <w:rPr>
          <w:rFonts w:ascii="Arial" w:hAnsi="Arial" w:cs="Arial"/>
          <w:i/>
          <w:iCs/>
          <w:color w:val="000000" w:themeColor="text1"/>
          <w:vertAlign w:val="superscript"/>
          <w:lang w:val="en-GB"/>
        </w:rPr>
        <w:t>th</w:t>
      </w:r>
      <w:r w:rsidRPr="00ED3FC2">
        <w:rPr>
          <w:rFonts w:ascii="Arial" w:hAnsi="Arial" w:cs="Arial"/>
          <w:color w:val="000000" w:themeColor="text1"/>
          <w:lang w:val="en-GB"/>
        </w:rPr>
        <w:t xml:space="preserve"> , 2004, (in CD-R ); Pubbl.</w:t>
      </w:r>
      <w:r w:rsidRPr="00ED3FC2">
        <w:rPr>
          <w:rFonts w:ascii="Arial" w:hAnsi="Arial" w:cs="Arial"/>
          <w:color w:val="000000" w:themeColor="text1"/>
          <w:lang w:val="en-US"/>
        </w:rPr>
        <w:t xml:space="preserve"> n. 40</w:t>
      </w:r>
    </w:p>
    <w:p w14:paraId="069B3D06" w14:textId="77777777" w:rsidR="00190B91" w:rsidRPr="00ED3FC2" w:rsidRDefault="00190B91" w:rsidP="00190B91">
      <w:pPr>
        <w:pStyle w:val="Corpotesto"/>
        <w:numPr>
          <w:ilvl w:val="0"/>
          <w:numId w:val="8"/>
        </w:numPr>
        <w:tabs>
          <w:tab w:val="left" w:pos="9639"/>
        </w:tabs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D3FC2">
        <w:rPr>
          <w:rFonts w:ascii="Arial" w:hAnsi="Arial" w:cs="Arial"/>
          <w:color w:val="000000" w:themeColor="text1"/>
          <w:sz w:val="24"/>
          <w:szCs w:val="24"/>
          <w:lang w:val="en-GB"/>
        </w:rPr>
        <w:t>45</w:t>
      </w:r>
      <w:r w:rsidRPr="00ED3FC2">
        <w:rPr>
          <w:rFonts w:ascii="Arial" w:hAnsi="Arial" w:cs="Arial"/>
          <w:color w:val="000000" w:themeColor="text1"/>
          <w:sz w:val="24"/>
          <w:szCs w:val="24"/>
          <w:vertAlign w:val="superscript"/>
          <w:lang w:val="en-GB"/>
        </w:rPr>
        <w:t xml:space="preserve">th </w:t>
      </w:r>
      <w:r w:rsidRPr="00ED3FC2">
        <w:rPr>
          <w:rFonts w:ascii="Arial" w:hAnsi="Arial" w:cs="Arial"/>
          <w:color w:val="000000" w:themeColor="text1"/>
          <w:sz w:val="24"/>
          <w:szCs w:val="24"/>
          <w:lang w:val="en-GB"/>
        </w:rPr>
        <w:t>Congress of the European Regional Science Association (ERSA), Amsterdam (Netherland) 23</w:t>
      </w:r>
      <w:r w:rsidRPr="00ED3FC2">
        <w:rPr>
          <w:rFonts w:ascii="Arial" w:hAnsi="Arial" w:cs="Arial"/>
          <w:color w:val="000000" w:themeColor="text1"/>
          <w:sz w:val="24"/>
          <w:szCs w:val="24"/>
          <w:vertAlign w:val="superscript"/>
          <w:lang w:val="en-GB"/>
        </w:rPr>
        <w:t>th</w:t>
      </w:r>
      <w:r w:rsidRPr="00ED3FC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27</w:t>
      </w:r>
      <w:r w:rsidRPr="00ED3FC2">
        <w:rPr>
          <w:rFonts w:ascii="Arial" w:hAnsi="Arial" w:cs="Arial"/>
          <w:color w:val="000000" w:themeColor="text1"/>
          <w:sz w:val="24"/>
          <w:szCs w:val="24"/>
          <w:vertAlign w:val="superscript"/>
          <w:lang w:val="en-GB"/>
        </w:rPr>
        <w:t xml:space="preserve">th August </w:t>
      </w:r>
      <w:r w:rsidRPr="00ED3FC2">
        <w:rPr>
          <w:rFonts w:ascii="Arial" w:hAnsi="Arial" w:cs="Arial"/>
          <w:color w:val="000000" w:themeColor="text1"/>
          <w:sz w:val="24"/>
          <w:szCs w:val="24"/>
          <w:lang w:val="en-GB"/>
        </w:rPr>
        <w:t>2005 ;  Pubbl. n. 42</w:t>
      </w:r>
    </w:p>
    <w:p w14:paraId="0C80B493" w14:textId="77777777" w:rsidR="00190B91" w:rsidRPr="00ED3FC2" w:rsidRDefault="00190B91" w:rsidP="00190B91">
      <w:pPr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iCs/>
          <w:color w:val="000000" w:themeColor="text1"/>
        </w:rPr>
        <w:t>9</w:t>
      </w:r>
      <w:r w:rsidRPr="00ED3FC2">
        <w:rPr>
          <w:rFonts w:ascii="Arial" w:hAnsi="Arial" w:cs="Arial"/>
          <w:iCs/>
          <w:color w:val="000000" w:themeColor="text1"/>
          <w:position w:val="4"/>
        </w:rPr>
        <w:t>a</w:t>
      </w:r>
      <w:r w:rsidRPr="00ED3FC2">
        <w:rPr>
          <w:rFonts w:ascii="Arial" w:hAnsi="Arial" w:cs="Arial"/>
          <w:iCs/>
          <w:color w:val="000000" w:themeColor="text1"/>
        </w:rPr>
        <w:t xml:space="preserve"> Conferenza Nazionale ASITA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>Catania, 2005; Pubbl. n. 43.</w:t>
      </w:r>
    </w:p>
    <w:p w14:paraId="409C1104" w14:textId="77777777" w:rsidR="00190B91" w:rsidRPr="00ED3FC2" w:rsidRDefault="00190B91" w:rsidP="00190B91">
      <w:pPr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VIII Seminario Internazionale di Geografia Medica, </w:t>
      </w:r>
      <w:r w:rsidR="00103DFB" w:rsidRPr="00ED3FC2">
        <w:rPr>
          <w:rFonts w:ascii="Arial" w:hAnsi="Arial" w:cs="Arial"/>
          <w:i/>
          <w:color w:val="000000" w:themeColor="text1"/>
        </w:rPr>
        <w:t>Geografia dell’alimentazione</w:t>
      </w:r>
      <w:r w:rsidR="00103DFB" w:rsidRPr="00ED3FC2">
        <w:rPr>
          <w:rFonts w:ascii="Arial" w:hAnsi="Arial" w:cs="Arial"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>Roma, 2004; Pubbl. n. 44.</w:t>
      </w:r>
    </w:p>
    <w:p w14:paraId="3E45A756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i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Giornata di studio </w:t>
      </w:r>
      <w:r w:rsidRPr="00ED3FC2">
        <w:rPr>
          <w:rFonts w:ascii="Arial" w:hAnsi="Arial" w:cs="Arial"/>
          <w:bCs/>
          <w:i/>
          <w:color w:val="000000" w:themeColor="text1"/>
        </w:rPr>
        <w:t>“Sostenibilità e Governo Urbano</w:t>
      </w:r>
      <w:r w:rsidRPr="00ED3FC2">
        <w:rPr>
          <w:rFonts w:ascii="Arial" w:hAnsi="Arial" w:cs="Arial"/>
          <w:bCs/>
          <w:color w:val="000000" w:themeColor="text1"/>
        </w:rPr>
        <w:t>”</w:t>
      </w:r>
      <w:r w:rsidRPr="00ED3FC2">
        <w:rPr>
          <w:rFonts w:ascii="Arial" w:hAnsi="Arial" w:cs="Arial"/>
          <w:color w:val="000000" w:themeColor="text1"/>
        </w:rPr>
        <w:t>. L'Emilia-Romagna tra teoria e buone pratiche</w:t>
      </w:r>
      <w:r w:rsidRPr="00ED3FC2">
        <w:rPr>
          <w:rFonts w:ascii="Arial" w:hAnsi="Arial" w:cs="Arial"/>
          <w:i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>Bologna, 2006; Pubbl. n.50.</w:t>
      </w:r>
    </w:p>
    <w:p w14:paraId="113162C4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i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Internazionale “</w:t>
      </w:r>
      <w:r w:rsidRPr="00ED3FC2">
        <w:rPr>
          <w:rFonts w:ascii="Arial" w:hAnsi="Arial" w:cs="Arial"/>
          <w:i/>
          <w:color w:val="000000" w:themeColor="text1"/>
        </w:rPr>
        <w:t>Visioni Commerciali</w:t>
      </w:r>
      <w:r w:rsidRPr="00ED3FC2">
        <w:rPr>
          <w:rFonts w:ascii="Arial" w:hAnsi="Arial" w:cs="Arial"/>
          <w:color w:val="000000" w:themeColor="text1"/>
        </w:rPr>
        <w:t>”, Bolzano, 2007</w:t>
      </w:r>
    </w:p>
    <w:p w14:paraId="2EA6A87C" w14:textId="77777777" w:rsidR="00190B91" w:rsidRPr="00ED3FC2" w:rsidRDefault="006E6264" w:rsidP="00190B91">
      <w:pPr>
        <w:pStyle w:val="Corpotesto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Responsabile del Comitato scientifico ed o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 xml:space="preserve">rganizzatore del Convegno di Studi </w:t>
      </w:r>
      <w:r w:rsidR="00190B91" w:rsidRPr="00ED3FC2">
        <w:rPr>
          <w:rFonts w:ascii="Arial" w:hAnsi="Arial" w:cs="Arial"/>
          <w:i/>
          <w:iCs/>
          <w:color w:val="000000" w:themeColor="text1"/>
          <w:sz w:val="24"/>
          <w:szCs w:val="24"/>
        </w:rPr>
        <w:t>Gli spazi del commercio nei processi di trasformazione urbana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 xml:space="preserve">, svoltosi a Catania il 25-26 ottobre 2007, organizzato nell’ambito del Gruppo di lavoro A.Ge.I., </w:t>
      </w:r>
      <w:r w:rsidR="00190B91" w:rsidRPr="00ED3FC2">
        <w:rPr>
          <w:rFonts w:ascii="Arial" w:hAnsi="Arial" w:cs="Arial"/>
          <w:i/>
          <w:iCs/>
          <w:color w:val="000000" w:themeColor="text1"/>
          <w:sz w:val="24"/>
          <w:szCs w:val="24"/>
        </w:rPr>
        <w:t>Il commercio tra tradizione e innovazione</w:t>
      </w:r>
      <w:r w:rsidR="00647F8C" w:rsidRPr="00ED3FC2">
        <w:rPr>
          <w:rFonts w:ascii="Arial" w:hAnsi="Arial" w:cs="Arial"/>
          <w:color w:val="000000" w:themeColor="text1"/>
          <w:sz w:val="24"/>
          <w:szCs w:val="24"/>
        </w:rPr>
        <w:t>.  Pubbl. n. 49</w:t>
      </w:r>
      <w:r w:rsidR="00103DFB" w:rsidRPr="00ED3FC2">
        <w:rPr>
          <w:rFonts w:ascii="Arial" w:hAnsi="Arial" w:cs="Arial"/>
          <w:color w:val="000000" w:themeColor="text1"/>
          <w:sz w:val="24"/>
          <w:szCs w:val="24"/>
        </w:rPr>
        <w:t>-54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9A6820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Giornate di Studio in Onore di Carmelo Formica, Napoli-Ischia, 200</w:t>
      </w:r>
      <w:r w:rsidR="00647F8C" w:rsidRPr="00ED3FC2">
        <w:rPr>
          <w:rFonts w:ascii="Arial" w:hAnsi="Arial" w:cs="Arial"/>
          <w:color w:val="000000" w:themeColor="text1"/>
        </w:rPr>
        <w:t>8; Pubbl. n.56</w:t>
      </w:r>
      <w:r w:rsidRPr="00ED3FC2">
        <w:rPr>
          <w:rFonts w:ascii="Arial" w:hAnsi="Arial" w:cs="Arial"/>
          <w:color w:val="000000" w:themeColor="text1"/>
        </w:rPr>
        <w:t>.</w:t>
      </w:r>
    </w:p>
    <w:p w14:paraId="20996D9E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Incontro-Conferenza, “ Promuove e realizzare la Mobilita Sostenibile”, Università degli Studi di Catania, 2008</w:t>
      </w:r>
      <w:r w:rsidR="00647F8C" w:rsidRPr="00ED3FC2">
        <w:rPr>
          <w:rFonts w:ascii="Arial" w:hAnsi="Arial" w:cs="Arial"/>
          <w:color w:val="000000" w:themeColor="text1"/>
        </w:rPr>
        <w:t>.</w:t>
      </w:r>
    </w:p>
    <w:p w14:paraId="390EFFA5" w14:textId="77777777" w:rsidR="006E6264" w:rsidRPr="00ED3FC2" w:rsidRDefault="006E6264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XV </w:t>
      </w:r>
      <w:r w:rsidRPr="00ED3FC2">
        <w:rPr>
          <w:rFonts w:ascii="Arial" w:hAnsi="Arial" w:cs="Arial"/>
          <w:bCs/>
          <w:iCs/>
          <w:color w:val="000000" w:themeColor="text1"/>
        </w:rPr>
        <w:t>Giornate della Geografia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, La geografia in Italia: saperi, cultura ed informazione,     </w:t>
      </w:r>
      <w:r w:rsidRPr="00ED3FC2">
        <w:rPr>
          <w:rFonts w:ascii="Arial" w:hAnsi="Arial" w:cs="Arial"/>
          <w:bCs/>
          <w:iCs/>
          <w:color w:val="000000" w:themeColor="text1"/>
        </w:rPr>
        <w:t>Catania, 8-10 settembre 2009.</w:t>
      </w:r>
    </w:p>
    <w:p w14:paraId="0F722E18" w14:textId="77777777" w:rsidR="00190B91" w:rsidRPr="00ED3FC2" w:rsidRDefault="00190B91" w:rsidP="00190B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color w:val="000000" w:themeColor="text1"/>
          <w:lang w:val="es-ES"/>
        </w:rPr>
      </w:pPr>
      <w:r w:rsidRPr="00ED3FC2">
        <w:rPr>
          <w:rFonts w:ascii="Arial" w:hAnsi="Arial" w:cs="Arial"/>
          <w:color w:val="000000" w:themeColor="text1"/>
          <w:lang w:val="es-ES" w:eastAsia="it-IT"/>
        </w:rPr>
        <w:t>II Seminario Internacional</w:t>
      </w:r>
      <w:r w:rsidRPr="00ED3FC2">
        <w:rPr>
          <w:rFonts w:ascii="Arial" w:hAnsi="Arial" w:cs="Arial"/>
          <w:i/>
          <w:color w:val="000000" w:themeColor="text1"/>
          <w:lang w:val="es-ES" w:eastAsia="it-IT"/>
        </w:rPr>
        <w:t xml:space="preserve"> Ciudad, Comercio Urbano Y Consumo.,</w:t>
      </w:r>
      <w:r w:rsidRPr="00ED3FC2">
        <w:rPr>
          <w:rFonts w:ascii="Arial" w:hAnsi="Arial" w:cs="Arial"/>
          <w:color w:val="000000" w:themeColor="text1"/>
          <w:lang w:val="es-ES" w:eastAsia="it-IT"/>
        </w:rPr>
        <w:t xml:space="preserve"> Barcellona 7-10 dicembre 2009</w:t>
      </w:r>
      <w:r w:rsidR="00D547D7" w:rsidRPr="00ED3FC2">
        <w:rPr>
          <w:rFonts w:ascii="Arial" w:hAnsi="Arial" w:cs="Arial"/>
          <w:color w:val="000000" w:themeColor="text1"/>
          <w:lang w:val="es-ES" w:eastAsia="it-IT"/>
        </w:rPr>
        <w:t>.</w:t>
      </w:r>
    </w:p>
    <w:p w14:paraId="2A5EF755" w14:textId="77777777" w:rsidR="00190B91" w:rsidRPr="00ED3FC2" w:rsidRDefault="006E6264" w:rsidP="00190B91">
      <w:pPr>
        <w:pStyle w:val="Corpotesto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Responsabile del Comitato scientifico ed o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 xml:space="preserve">rganizzatore del Convegno di Studi: </w:t>
      </w:r>
      <w:r w:rsidR="00190B91" w:rsidRPr="00ED3FC2">
        <w:rPr>
          <w:rFonts w:ascii="Arial" w:hAnsi="Arial" w:cs="Arial"/>
          <w:i/>
          <w:color w:val="000000" w:themeColor="text1"/>
          <w:sz w:val="24"/>
          <w:szCs w:val="24"/>
        </w:rPr>
        <w:t xml:space="preserve">Il ruolo della distribuzione commerciale nella società contemporanea. Aspetti territoriali, gestionali e socio economici, 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>Catania</w:t>
      </w:r>
      <w:r w:rsidR="00AC20AA" w:rsidRPr="00ED3FC2">
        <w:rPr>
          <w:rFonts w:ascii="Arial" w:hAnsi="Arial" w:cs="Arial"/>
          <w:color w:val="000000" w:themeColor="text1"/>
          <w:sz w:val="24"/>
          <w:szCs w:val="24"/>
        </w:rPr>
        <w:t>,</w:t>
      </w:r>
      <w:r w:rsidR="00190B91" w:rsidRPr="00ED3FC2">
        <w:rPr>
          <w:rFonts w:ascii="Arial" w:hAnsi="Arial" w:cs="Arial"/>
          <w:color w:val="000000" w:themeColor="text1"/>
          <w:sz w:val="24"/>
          <w:szCs w:val="24"/>
        </w:rPr>
        <w:t xml:space="preserve"> 15-16 gennaio 2010.</w:t>
      </w:r>
    </w:p>
    <w:p w14:paraId="18433C97" w14:textId="77777777" w:rsidR="006E6264" w:rsidRPr="00ED3FC2" w:rsidRDefault="006E6264" w:rsidP="00190B91">
      <w:pPr>
        <w:pStyle w:val="Corpotesto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bCs/>
          <w:iCs/>
          <w:color w:val="000000" w:themeColor="text1"/>
          <w:sz w:val="24"/>
          <w:szCs w:val="24"/>
        </w:rPr>
        <w:t>XVI Giornate della Geografia</w:t>
      </w:r>
      <w:r w:rsidRPr="00ED3FC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, Beni culturali economia e territorio</w:t>
      </w:r>
      <w:r w:rsidRPr="00ED3FC2">
        <w:rPr>
          <w:rFonts w:ascii="Arial" w:hAnsi="Arial" w:cs="Arial"/>
          <w:bCs/>
          <w:iCs/>
          <w:color w:val="000000" w:themeColor="text1"/>
          <w:sz w:val="24"/>
          <w:szCs w:val="24"/>
        </w:rPr>
        <w:t>, Ravenna, 23-25 settembre 2010</w:t>
      </w:r>
      <w:r w:rsidR="00103DFB" w:rsidRPr="00ED3FC2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14:paraId="667835FC" w14:textId="77777777" w:rsidR="00216A64" w:rsidRPr="00ED3FC2" w:rsidRDefault="00D90681" w:rsidP="00216A6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del Comitato scientifico ed o</w:t>
      </w:r>
      <w:r w:rsidR="00190B91" w:rsidRPr="00ED3FC2">
        <w:rPr>
          <w:rFonts w:ascii="Arial" w:hAnsi="Arial" w:cs="Arial"/>
          <w:color w:val="000000" w:themeColor="text1"/>
        </w:rPr>
        <w:t xml:space="preserve">rganizzatore della Giornata di Studio: </w:t>
      </w:r>
      <w:r w:rsidR="00190B91" w:rsidRPr="00ED3FC2">
        <w:rPr>
          <w:rFonts w:ascii="Arial" w:hAnsi="Arial" w:cs="Arial"/>
          <w:i/>
          <w:color w:val="000000" w:themeColor="text1"/>
        </w:rPr>
        <w:t>Rigenerazione urbana ed attrattori economici del Centro Storico</w:t>
      </w:r>
      <w:r w:rsidR="00190B91" w:rsidRPr="00ED3FC2">
        <w:rPr>
          <w:rFonts w:ascii="Arial" w:hAnsi="Arial" w:cs="Arial"/>
          <w:color w:val="000000" w:themeColor="text1"/>
        </w:rPr>
        <w:t>, Catania, 19 novembre 2010</w:t>
      </w:r>
      <w:r w:rsidR="00216A64" w:rsidRPr="00ED3FC2">
        <w:rPr>
          <w:rFonts w:ascii="Arial" w:hAnsi="Arial" w:cs="Arial"/>
          <w:color w:val="000000" w:themeColor="text1"/>
        </w:rPr>
        <w:t xml:space="preserve">. </w:t>
      </w:r>
    </w:p>
    <w:p w14:paraId="2CBBE92D" w14:textId="77777777" w:rsidR="00216A64" w:rsidRPr="00ED3FC2" w:rsidRDefault="00216A64" w:rsidP="00216A64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i/>
          <w:color w:val="000000" w:themeColor="text1"/>
          <w:lang w:val="en-GB"/>
        </w:rPr>
        <w:t>International conference on Planning for retail Resilience an sustainable Cities</w:t>
      </w:r>
      <w:r w:rsidRPr="00ED3FC2">
        <w:rPr>
          <w:rFonts w:ascii="Arial" w:hAnsi="Arial" w:cs="Arial"/>
          <w:color w:val="000000" w:themeColor="text1"/>
          <w:lang w:val="en-GB"/>
        </w:rPr>
        <w:t xml:space="preserve">, University of Lisbon, </w:t>
      </w:r>
      <w:r w:rsidR="00756E4C" w:rsidRPr="00ED3FC2">
        <w:rPr>
          <w:rFonts w:ascii="Arial" w:hAnsi="Arial" w:cs="Arial"/>
          <w:color w:val="000000" w:themeColor="text1"/>
          <w:lang w:val="en-GB"/>
        </w:rPr>
        <w:t xml:space="preserve"> 20-22 gennaio 2011</w:t>
      </w:r>
      <w:r w:rsidRPr="00ED3FC2">
        <w:rPr>
          <w:rFonts w:ascii="Arial" w:hAnsi="Arial" w:cs="Arial"/>
          <w:color w:val="000000" w:themeColor="text1"/>
          <w:lang w:val="en-GB"/>
        </w:rPr>
        <w:t>.</w:t>
      </w:r>
    </w:p>
    <w:p w14:paraId="3FED3B04" w14:textId="77777777" w:rsidR="00216A64" w:rsidRPr="00ED3FC2" w:rsidRDefault="00216A64" w:rsidP="00216A64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i/>
          <w:color w:val="000000" w:themeColor="text1"/>
        </w:rPr>
        <w:t>Progetto education e- TRAIN Formazione e capitale umano per il decision making</w:t>
      </w:r>
      <w:r w:rsidRPr="00ED3FC2">
        <w:rPr>
          <w:rFonts w:ascii="Arial" w:hAnsi="Arial" w:cs="Arial"/>
          <w:color w:val="000000" w:themeColor="text1"/>
        </w:rPr>
        <w:t xml:space="preserve">  finanziato dal Programma ESPON 2013., </w:t>
      </w:r>
      <w:r w:rsidR="006E6264" w:rsidRPr="00ED3FC2">
        <w:rPr>
          <w:rFonts w:ascii="Arial" w:hAnsi="Arial" w:cs="Arial"/>
          <w:color w:val="000000" w:themeColor="text1"/>
        </w:rPr>
        <w:t xml:space="preserve">XXV </w:t>
      </w:r>
      <w:r w:rsidRPr="00ED3FC2">
        <w:rPr>
          <w:rFonts w:ascii="Arial" w:hAnsi="Arial" w:cs="Arial"/>
          <w:color w:val="000000" w:themeColor="text1"/>
        </w:rPr>
        <w:t xml:space="preserve">Giornate della Geografia, Roma Università di Tor Vergata,  26-28 Maggio 2011. </w:t>
      </w:r>
    </w:p>
    <w:p w14:paraId="0AFDCFDD" w14:textId="77777777" w:rsidR="00500079" w:rsidRPr="00ED3FC2" w:rsidRDefault="00216A64" w:rsidP="00216A64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del Comitato scientifico ed organizzatore del Convegno</w:t>
      </w:r>
      <w:r w:rsidR="00D7294A" w:rsidRPr="00ED3FC2">
        <w:rPr>
          <w:rFonts w:ascii="Arial" w:hAnsi="Arial" w:cs="Arial"/>
          <w:color w:val="000000" w:themeColor="text1"/>
        </w:rPr>
        <w:t xml:space="preserve"> Internazionale </w:t>
      </w:r>
      <w:r w:rsidRPr="00ED3FC2">
        <w:rPr>
          <w:rFonts w:ascii="Arial" w:hAnsi="Arial" w:cs="Arial"/>
          <w:color w:val="000000" w:themeColor="text1"/>
        </w:rPr>
        <w:t xml:space="preserve"> di Studi</w:t>
      </w:r>
      <w:r w:rsidR="00AC20AA" w:rsidRPr="00ED3FC2">
        <w:rPr>
          <w:rFonts w:ascii="Arial" w:hAnsi="Arial" w:cs="Arial"/>
          <w:color w:val="000000" w:themeColor="text1"/>
        </w:rPr>
        <w:t xml:space="preserve">, </w:t>
      </w:r>
      <w:r w:rsidRPr="00ED3FC2">
        <w:rPr>
          <w:rFonts w:ascii="Arial" w:hAnsi="Arial" w:cs="Arial"/>
          <w:i/>
          <w:color w:val="000000" w:themeColor="text1"/>
        </w:rPr>
        <w:t>Percorsi creativi di turismo urbano</w:t>
      </w:r>
      <w:r w:rsidRPr="00ED3FC2">
        <w:rPr>
          <w:rFonts w:ascii="Arial" w:hAnsi="Arial" w:cs="Arial"/>
          <w:color w:val="000000" w:themeColor="text1"/>
        </w:rPr>
        <w:t>, Catania</w:t>
      </w:r>
      <w:r w:rsidR="00AC20AA" w:rsidRPr="00ED3FC2">
        <w:rPr>
          <w:rFonts w:ascii="Arial" w:hAnsi="Arial" w:cs="Arial"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22-24 settembre  2011</w:t>
      </w:r>
      <w:r w:rsidR="00647F8C" w:rsidRPr="00ED3FC2">
        <w:rPr>
          <w:rFonts w:ascii="Arial" w:hAnsi="Arial" w:cs="Arial"/>
          <w:color w:val="000000" w:themeColor="text1"/>
        </w:rPr>
        <w:t xml:space="preserve">, pubb. </w:t>
      </w:r>
      <w:r w:rsidR="00A11003" w:rsidRPr="00ED3FC2">
        <w:rPr>
          <w:rFonts w:ascii="Arial" w:hAnsi="Arial" w:cs="Arial"/>
          <w:color w:val="000000" w:themeColor="text1"/>
        </w:rPr>
        <w:t>n</w:t>
      </w:r>
      <w:r w:rsidR="00647F8C" w:rsidRPr="00ED3FC2">
        <w:rPr>
          <w:rFonts w:ascii="Arial" w:hAnsi="Arial" w:cs="Arial"/>
          <w:color w:val="000000" w:themeColor="text1"/>
        </w:rPr>
        <w:t>n</w:t>
      </w:r>
      <w:r w:rsidRPr="00ED3FC2">
        <w:rPr>
          <w:rFonts w:ascii="Arial" w:hAnsi="Arial" w:cs="Arial"/>
          <w:color w:val="000000" w:themeColor="text1"/>
        </w:rPr>
        <w:t>.</w:t>
      </w:r>
      <w:r w:rsidR="00647F8C" w:rsidRPr="00ED3FC2">
        <w:rPr>
          <w:rFonts w:ascii="Arial" w:hAnsi="Arial" w:cs="Arial"/>
          <w:color w:val="000000" w:themeColor="text1"/>
        </w:rPr>
        <w:t xml:space="preserve"> 72</w:t>
      </w:r>
      <w:r w:rsidR="00A11003" w:rsidRPr="00ED3FC2">
        <w:rPr>
          <w:rFonts w:ascii="Arial" w:hAnsi="Arial" w:cs="Arial"/>
          <w:color w:val="000000" w:themeColor="text1"/>
        </w:rPr>
        <w:t>-73</w:t>
      </w:r>
      <w:r w:rsidR="00647F8C" w:rsidRPr="00ED3FC2">
        <w:rPr>
          <w:rFonts w:ascii="Arial" w:hAnsi="Arial" w:cs="Arial"/>
          <w:color w:val="000000" w:themeColor="text1"/>
        </w:rPr>
        <w:t>.</w:t>
      </w:r>
    </w:p>
    <w:p w14:paraId="461C08BB" w14:textId="77777777" w:rsidR="00216A64" w:rsidRPr="00D749DF" w:rsidRDefault="00500079" w:rsidP="00500079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  <w:lang w:val="en-US"/>
        </w:rPr>
      </w:pPr>
      <w:r w:rsidRPr="00ED3FC2">
        <w:rPr>
          <w:rFonts w:ascii="Arial" w:hAnsi="Arial" w:cs="Arial"/>
          <w:color w:val="000000" w:themeColor="text1"/>
          <w:lang w:val="en-GB"/>
        </w:rPr>
        <w:t>5th International Congress “</w:t>
      </w:r>
      <w:r w:rsidRPr="00ED3FC2">
        <w:rPr>
          <w:rFonts w:ascii="Arial" w:hAnsi="Arial" w:cs="Arial"/>
          <w:i/>
          <w:color w:val="000000" w:themeColor="text1"/>
          <w:lang w:val="en-GB"/>
        </w:rPr>
        <w:t>Science and Technology for the Safeguard of Cultural Heritage in the Mediterranean Basin</w:t>
      </w:r>
      <w:r w:rsidRPr="00ED3FC2">
        <w:rPr>
          <w:rFonts w:ascii="Arial" w:hAnsi="Arial" w:cs="Arial"/>
          <w:color w:val="000000" w:themeColor="text1"/>
          <w:lang w:val="en-GB"/>
        </w:rPr>
        <w:t>”, Istanbul,</w:t>
      </w:r>
      <w:r w:rsidRPr="00D749DF">
        <w:rPr>
          <w:rFonts w:ascii="Arial" w:hAnsi="Arial" w:cs="Arial"/>
          <w:color w:val="000000" w:themeColor="text1"/>
          <w:lang w:val="en-US"/>
        </w:rPr>
        <w:t xml:space="preserve"> </w:t>
      </w:r>
      <w:r w:rsidRPr="00ED3FC2">
        <w:rPr>
          <w:rFonts w:ascii="Arial" w:hAnsi="Arial" w:cs="Arial"/>
          <w:color w:val="000000" w:themeColor="text1"/>
          <w:lang w:val="en-GB"/>
        </w:rPr>
        <w:t>22–25 November 2011; pubbl. n. 66.</w:t>
      </w:r>
    </w:p>
    <w:p w14:paraId="3C87D7A8" w14:textId="77777777" w:rsidR="00D7294A" w:rsidRPr="00ED3FC2" w:rsidRDefault="00D7294A" w:rsidP="00216A64">
      <w:pPr>
        <w:numPr>
          <w:ilvl w:val="0"/>
          <w:numId w:val="8"/>
        </w:numPr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Responsabile del Comitato scientifico ed organizzatore del Convegno Internazionale di Studi</w:t>
      </w:r>
      <w:r w:rsidR="00AC20AA" w:rsidRPr="00ED3FC2">
        <w:rPr>
          <w:rFonts w:ascii="Arial" w:hAnsi="Arial" w:cs="Arial"/>
          <w:color w:val="000000" w:themeColor="text1"/>
        </w:rPr>
        <w:t xml:space="preserve">, </w:t>
      </w:r>
      <w:r w:rsidRPr="00ED3FC2">
        <w:rPr>
          <w:rFonts w:ascii="Arial" w:hAnsi="Arial" w:cs="Arial"/>
          <w:i/>
          <w:color w:val="000000" w:themeColor="text1"/>
        </w:rPr>
        <w:t xml:space="preserve"> La rete dei sapori e degli odori in Sicilia,</w:t>
      </w:r>
      <w:r w:rsidR="00500079" w:rsidRPr="00ED3FC2">
        <w:rPr>
          <w:rFonts w:ascii="Arial" w:hAnsi="Arial" w:cs="Arial"/>
          <w:i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Catania</w:t>
      </w:r>
      <w:r w:rsidR="00500079" w:rsidRPr="00ED3FC2">
        <w:rPr>
          <w:rFonts w:ascii="Arial" w:hAnsi="Arial" w:cs="Arial"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 xml:space="preserve"> 25 settembre 2011, pubb</w:t>
      </w:r>
      <w:r w:rsidR="00500079" w:rsidRPr="00ED3FC2">
        <w:rPr>
          <w:rFonts w:ascii="Arial" w:hAnsi="Arial" w:cs="Arial"/>
          <w:color w:val="000000" w:themeColor="text1"/>
        </w:rPr>
        <w:t>.</w:t>
      </w:r>
      <w:r w:rsidRPr="00ED3FC2">
        <w:rPr>
          <w:rFonts w:ascii="Arial" w:hAnsi="Arial" w:cs="Arial"/>
          <w:color w:val="000000" w:themeColor="text1"/>
        </w:rPr>
        <w:t xml:space="preserve"> </w:t>
      </w:r>
      <w:r w:rsidR="00500079" w:rsidRPr="00ED3FC2">
        <w:rPr>
          <w:rFonts w:ascii="Arial" w:hAnsi="Arial" w:cs="Arial"/>
          <w:color w:val="000000" w:themeColor="text1"/>
        </w:rPr>
        <w:t>nn.</w:t>
      </w:r>
      <w:r w:rsidRPr="00ED3FC2">
        <w:rPr>
          <w:rFonts w:ascii="Arial" w:hAnsi="Arial" w:cs="Arial"/>
          <w:color w:val="000000" w:themeColor="text1"/>
        </w:rPr>
        <w:t>68-70.</w:t>
      </w:r>
    </w:p>
    <w:p w14:paraId="42692D2F" w14:textId="77777777" w:rsidR="003B4C28" w:rsidRPr="00ED3FC2" w:rsidRDefault="00D7294A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i/>
          <w:iCs/>
          <w:color w:val="000000" w:themeColor="text1"/>
          <w:lang w:val="pt-PT"/>
        </w:rPr>
      </w:pPr>
      <w:r w:rsidRPr="00ED3FC2">
        <w:rPr>
          <w:rFonts w:ascii="Arial" w:hAnsi="Arial" w:cs="Arial"/>
          <w:bCs/>
          <w:color w:val="000000" w:themeColor="text1"/>
          <w:lang w:val="pt-PT"/>
        </w:rPr>
        <w:t xml:space="preserve">  </w:t>
      </w:r>
      <w:r w:rsidR="00DC0337" w:rsidRPr="00ED3FC2">
        <w:rPr>
          <w:rFonts w:ascii="Arial" w:hAnsi="Arial" w:cs="Arial"/>
          <w:bCs/>
          <w:color w:val="000000" w:themeColor="text1"/>
          <w:lang w:val="pt-PT"/>
        </w:rPr>
        <w:t xml:space="preserve">III° </w:t>
      </w:r>
      <w:r w:rsidR="00DC0337" w:rsidRPr="00ED3FC2">
        <w:rPr>
          <w:rFonts w:ascii="Arial" w:hAnsi="Arial" w:cs="Arial"/>
          <w:bCs/>
          <w:i/>
          <w:color w:val="000000" w:themeColor="text1"/>
          <w:lang w:val="pt-PT"/>
        </w:rPr>
        <w:t>Seminário Internacional Cidade, Comércio Urbano E Consumo</w:t>
      </w:r>
      <w:r w:rsidR="00DC0337" w:rsidRPr="00ED3FC2">
        <w:rPr>
          <w:rFonts w:ascii="Arial" w:hAnsi="Arial" w:cs="Arial"/>
          <w:b/>
          <w:bCs/>
          <w:i/>
          <w:color w:val="000000" w:themeColor="text1"/>
          <w:lang w:val="pt-PT"/>
        </w:rPr>
        <w:t xml:space="preserve"> </w:t>
      </w:r>
      <w:r w:rsidR="00DC0337" w:rsidRPr="00ED3FC2">
        <w:rPr>
          <w:rFonts w:ascii="Arial" w:hAnsi="Arial" w:cs="Arial"/>
          <w:bCs/>
          <w:color w:val="000000" w:themeColor="text1"/>
          <w:lang w:val="pt-PT"/>
        </w:rPr>
        <w:t>São Paulo, Brasil, 28-31 maio de 2012.</w:t>
      </w:r>
    </w:p>
    <w:p w14:paraId="57F74627" w14:textId="77777777" w:rsidR="00DC0337" w:rsidRPr="00ED3FC2" w:rsidRDefault="003B4C28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i/>
          <w:iCs/>
          <w:color w:val="000000" w:themeColor="text1"/>
          <w:lang w:val="pt-PT"/>
        </w:rPr>
      </w:pPr>
      <w:r w:rsidRPr="00ED3FC2">
        <w:rPr>
          <w:rFonts w:ascii="Arial" w:hAnsi="Arial" w:cs="Arial"/>
          <w:i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X°Seminario Internazionale di Geografia Medica,</w:t>
      </w:r>
      <w:r w:rsidRPr="00ED3FC2">
        <w:rPr>
          <w:rFonts w:ascii="Arial" w:hAnsi="Arial" w:cs="Arial"/>
          <w:i/>
          <w:color w:val="000000" w:themeColor="text1"/>
        </w:rPr>
        <w:t xml:space="preserve"> Salute e Solidarietà</w:t>
      </w:r>
      <w:r w:rsidRPr="00ED3FC2">
        <w:rPr>
          <w:rFonts w:ascii="Arial" w:hAnsi="Arial" w:cs="Arial"/>
          <w:color w:val="000000" w:themeColor="text1"/>
        </w:rPr>
        <w:t>,</w:t>
      </w:r>
      <w:r w:rsidR="00E53926" w:rsidRPr="00ED3FC2">
        <w:rPr>
          <w:rFonts w:ascii="Arial" w:hAnsi="Arial" w:cs="Arial"/>
          <w:color w:val="000000" w:themeColor="text1"/>
        </w:rPr>
        <w:t xml:space="preserve"> Roma</w:t>
      </w:r>
      <w:r w:rsidRPr="00ED3FC2">
        <w:rPr>
          <w:rFonts w:ascii="Arial" w:hAnsi="Arial" w:cs="Arial"/>
          <w:color w:val="000000" w:themeColor="text1"/>
        </w:rPr>
        <w:t>,</w:t>
      </w:r>
      <w:r w:rsidR="00E53926" w:rsidRPr="00ED3FC2">
        <w:rPr>
          <w:rFonts w:ascii="Arial" w:hAnsi="Arial" w:cs="Arial"/>
          <w:color w:val="000000" w:themeColor="text1"/>
        </w:rPr>
        <w:t xml:space="preserve"> dicembre </w:t>
      </w:r>
      <w:r w:rsidRPr="00ED3FC2">
        <w:rPr>
          <w:rFonts w:ascii="Arial" w:hAnsi="Arial" w:cs="Arial"/>
          <w:color w:val="000000" w:themeColor="text1"/>
        </w:rPr>
        <w:t xml:space="preserve"> 2012</w:t>
      </w:r>
      <w:r w:rsidR="00E53926" w:rsidRPr="00ED3FC2">
        <w:rPr>
          <w:rFonts w:ascii="Arial" w:hAnsi="Arial" w:cs="Arial"/>
          <w:color w:val="000000" w:themeColor="text1"/>
        </w:rPr>
        <w:t>; Pubbl. n.67.</w:t>
      </w:r>
    </w:p>
    <w:p w14:paraId="444B3D74" w14:textId="77777777" w:rsidR="004439F9" w:rsidRPr="00ED3FC2" w:rsidRDefault="00D7294A" w:rsidP="004439F9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500079" w:rsidRPr="00ED3FC2">
        <w:rPr>
          <w:rFonts w:ascii="Arial" w:hAnsi="Arial" w:cs="Arial"/>
          <w:bCs/>
          <w:iCs/>
          <w:color w:val="000000" w:themeColor="text1"/>
        </w:rPr>
        <w:t xml:space="preserve">Convegno di Studi, 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4439F9" w:rsidRPr="00ED3FC2">
        <w:rPr>
          <w:rFonts w:ascii="Arial" w:hAnsi="Arial" w:cs="Arial"/>
          <w:bCs/>
          <w:i/>
          <w:iCs/>
          <w:color w:val="000000" w:themeColor="text1"/>
        </w:rPr>
        <w:t xml:space="preserve">I processi di riqualificazione ecosostenibile nei luoghi e sistemi turistici locali wellness-oriented, </w:t>
      </w:r>
      <w:r w:rsidR="00BB1C05" w:rsidRPr="00ED3FC2">
        <w:rPr>
          <w:rFonts w:ascii="Arial" w:hAnsi="Arial" w:cs="Arial"/>
          <w:bCs/>
          <w:iCs/>
          <w:color w:val="000000" w:themeColor="text1"/>
        </w:rPr>
        <w:t xml:space="preserve">Catania, 20-22 maggio </w:t>
      </w:r>
      <w:r w:rsidR="004439F9" w:rsidRPr="00ED3FC2">
        <w:rPr>
          <w:rFonts w:ascii="Arial" w:hAnsi="Arial" w:cs="Arial"/>
          <w:bCs/>
          <w:iCs/>
          <w:color w:val="000000" w:themeColor="text1"/>
        </w:rPr>
        <w:t>2013.</w:t>
      </w:r>
    </w:p>
    <w:p w14:paraId="15816B94" w14:textId="77777777" w:rsidR="004439F9" w:rsidRPr="00ED3FC2" w:rsidRDefault="004439F9" w:rsidP="004439F9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  </w:t>
      </w:r>
      <w:r w:rsidRPr="00ED3FC2">
        <w:rPr>
          <w:rFonts w:ascii="Arial" w:hAnsi="Arial" w:cs="Arial"/>
          <w:bCs/>
          <w:iCs/>
          <w:color w:val="000000" w:themeColor="text1"/>
        </w:rPr>
        <w:t>XVII Giornate della Geografia</w:t>
      </w:r>
      <w:r w:rsidRPr="00ED3FC2">
        <w:rPr>
          <w:rFonts w:ascii="Arial" w:hAnsi="Arial" w:cs="Arial"/>
          <w:bCs/>
          <w:i/>
          <w:iCs/>
          <w:color w:val="000000" w:themeColor="text1"/>
        </w:rPr>
        <w:t>, “L’uomo è la natura che prende coscienza di sé</w:t>
      </w:r>
      <w:r w:rsidRPr="00ED3FC2">
        <w:rPr>
          <w:rFonts w:ascii="Arial" w:hAnsi="Arial" w:cs="Arial"/>
          <w:bCs/>
          <w:iCs/>
          <w:color w:val="000000" w:themeColor="text1"/>
        </w:rPr>
        <w:t>”, Rende, 14-15 giugno 2013</w:t>
      </w:r>
      <w:r w:rsidRPr="00ED3FC2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2108B77A" w14:textId="27522EA8" w:rsidR="0060667C" w:rsidRPr="00D749DF" w:rsidRDefault="00DC0337" w:rsidP="0060667C">
      <w:pPr>
        <w:pStyle w:val="Paragrafoelenco"/>
        <w:numPr>
          <w:ilvl w:val="0"/>
          <w:numId w:val="8"/>
        </w:numPr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IV° Seminario Internazionale</w:t>
      </w:r>
      <w:r w:rsidRPr="00ED3FC2">
        <w:rPr>
          <w:rFonts w:ascii="Arial" w:hAnsi="Arial" w:cs="Arial"/>
          <w:bCs/>
          <w:i/>
          <w:color w:val="000000" w:themeColor="text1"/>
        </w:rPr>
        <w:t>, Città, Commercio urbano e Consumo</w:t>
      </w:r>
      <w:r w:rsidRPr="00ED3FC2">
        <w:rPr>
          <w:rFonts w:ascii="Arial" w:hAnsi="Arial" w:cs="Arial"/>
          <w:bCs/>
          <w:color w:val="000000" w:themeColor="text1"/>
        </w:rPr>
        <w:t xml:space="preserve">, </w:t>
      </w:r>
      <w:r w:rsidR="0060667C" w:rsidRPr="00ED3FC2">
        <w:rPr>
          <w:rFonts w:ascii="Arial" w:hAnsi="Arial" w:cs="Arial"/>
          <w:bCs/>
          <w:color w:val="000000" w:themeColor="text1"/>
        </w:rPr>
        <w:t xml:space="preserve">Università degli Studi l’Orientale - </w:t>
      </w:r>
      <w:r w:rsidRPr="00ED3FC2">
        <w:rPr>
          <w:rFonts w:ascii="Arial" w:hAnsi="Arial" w:cs="Arial"/>
          <w:bCs/>
          <w:color w:val="000000" w:themeColor="text1"/>
        </w:rPr>
        <w:t>Napoli, 14-17 ottobre 2013</w:t>
      </w:r>
      <w:r w:rsidR="00BB57FD" w:rsidRPr="00ED3FC2">
        <w:rPr>
          <w:rFonts w:ascii="Arial" w:hAnsi="Arial" w:cs="Arial"/>
          <w:bCs/>
          <w:color w:val="000000" w:themeColor="text1"/>
        </w:rPr>
        <w:t>, pubb. n. 81.</w:t>
      </w:r>
    </w:p>
    <w:p w14:paraId="66738B53" w14:textId="4198154C" w:rsidR="00022D5A" w:rsidRPr="00ED3FC2" w:rsidRDefault="00022D5A" w:rsidP="0060667C">
      <w:pPr>
        <w:pStyle w:val="Paragrafoelenco"/>
        <w:numPr>
          <w:ilvl w:val="0"/>
          <w:numId w:val="8"/>
        </w:numPr>
        <w:ind w:right="283"/>
        <w:jc w:val="both"/>
        <w:rPr>
          <w:rFonts w:ascii="Arial" w:hAnsi="Arial" w:cs="Arial"/>
          <w:bCs/>
          <w:iCs/>
          <w:color w:val="000000" w:themeColor="text1"/>
          <w:lang w:val="en-GB"/>
        </w:rPr>
      </w:pPr>
      <w:r w:rsidRPr="00ED3FC2">
        <w:rPr>
          <w:rFonts w:ascii="Arial" w:hAnsi="Arial" w:cs="Arial"/>
          <w:bCs/>
          <w:color w:val="000000" w:themeColor="text1"/>
        </w:rPr>
        <w:t xml:space="preserve">56° Convegno Nazionale AIIGI </w:t>
      </w:r>
      <w:r w:rsidRPr="00ED3FC2">
        <w:rPr>
          <w:rFonts w:ascii="Arial" w:hAnsi="Arial" w:cs="Arial"/>
          <w:bCs/>
          <w:i/>
          <w:color w:val="000000" w:themeColor="text1"/>
        </w:rPr>
        <w:t xml:space="preserve">La Sicilia nell’assetto dello spazio euro mediterraneo. Aggiornamenti scientifici e didattici. </w:t>
      </w:r>
      <w:r w:rsidRPr="00ED3FC2">
        <w:rPr>
          <w:rFonts w:ascii="Arial" w:hAnsi="Arial" w:cs="Arial"/>
          <w:bCs/>
          <w:color w:val="000000" w:themeColor="text1"/>
        </w:rPr>
        <w:t>Tavola rotonda</w:t>
      </w:r>
      <w:r w:rsidRPr="00ED3FC2">
        <w:rPr>
          <w:rFonts w:ascii="Arial" w:hAnsi="Arial" w:cs="Arial"/>
          <w:bCs/>
          <w:i/>
          <w:color w:val="000000" w:themeColor="text1"/>
        </w:rPr>
        <w:t xml:space="preserve">  La geografia oltre la crisi, </w:t>
      </w:r>
      <w:r w:rsidRPr="00ED3FC2">
        <w:rPr>
          <w:rFonts w:ascii="Arial" w:hAnsi="Arial" w:cs="Arial"/>
          <w:bCs/>
          <w:color w:val="000000" w:themeColor="text1"/>
        </w:rPr>
        <w:t xml:space="preserve">“Crisi economica e prospettive di  lavoro. Il ruolo della Geografia” , </w:t>
      </w:r>
      <w:r w:rsidR="00BB57FD" w:rsidRPr="00ED3FC2">
        <w:rPr>
          <w:rFonts w:ascii="Arial" w:hAnsi="Arial" w:cs="Arial"/>
          <w:bCs/>
          <w:color w:val="000000" w:themeColor="text1"/>
        </w:rPr>
        <w:t>Siracusa-Noto , 24 ottobre 2013, pubb. n. 84.</w:t>
      </w:r>
    </w:p>
    <w:p w14:paraId="79B4DE58" w14:textId="77777777" w:rsidR="00DC0337" w:rsidRPr="00ED3FC2" w:rsidRDefault="0060667C" w:rsidP="0060667C">
      <w:pPr>
        <w:pStyle w:val="Paragrafoelenco"/>
        <w:numPr>
          <w:ilvl w:val="0"/>
          <w:numId w:val="8"/>
        </w:numPr>
        <w:ind w:right="283"/>
        <w:jc w:val="both"/>
        <w:rPr>
          <w:rFonts w:ascii="Arial" w:hAnsi="Arial" w:cs="Arial"/>
          <w:bCs/>
          <w:i/>
          <w:iCs/>
          <w:color w:val="000000" w:themeColor="text1"/>
          <w:lang w:val="en-GB"/>
        </w:rPr>
      </w:pPr>
      <w:r w:rsidRPr="00ED3FC2">
        <w:rPr>
          <w:rFonts w:ascii="Arial" w:hAnsi="Arial" w:cs="Arial"/>
          <w:bCs/>
          <w:iCs/>
          <w:color w:val="000000" w:themeColor="text1"/>
          <w:lang w:val="en-GB"/>
        </w:rPr>
        <w:t>National Meeting Espon on The Road</w:t>
      </w:r>
      <w:r w:rsidRPr="00ED3FC2">
        <w:rPr>
          <w:rFonts w:ascii="Arial" w:hAnsi="Arial" w:cs="Arial"/>
          <w:bCs/>
          <w:i/>
          <w:iCs/>
          <w:color w:val="000000" w:themeColor="text1"/>
          <w:lang w:val="en-GB"/>
        </w:rPr>
        <w:t xml:space="preserve"> “ESPON and your needs”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>, Roma, 21 Maggio, 2014.</w:t>
      </w:r>
    </w:p>
    <w:p w14:paraId="2AC2C517" w14:textId="77777777" w:rsidR="006A071B" w:rsidRPr="00D749DF" w:rsidRDefault="00D7294A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D749DF">
        <w:rPr>
          <w:rFonts w:ascii="Arial" w:hAnsi="Arial" w:cs="Arial"/>
          <w:color w:val="000000" w:themeColor="text1"/>
          <w:lang w:val="en-US"/>
        </w:rPr>
        <w:t xml:space="preserve">  </w:t>
      </w:r>
      <w:r w:rsidR="006A071B" w:rsidRPr="00D749DF">
        <w:rPr>
          <w:rFonts w:ascii="Arial" w:hAnsi="Arial" w:cs="Arial"/>
          <w:color w:val="000000" w:themeColor="text1"/>
          <w:lang w:val="en-US"/>
        </w:rPr>
        <w:t>Colloque International, 7 èmes Rencontres franco-italiennes de géographie sociale “Penser la fabrique de la ville en temps de crise(s)”, Université de Tours, France, 16-17 juin 2014</w:t>
      </w:r>
    </w:p>
    <w:p w14:paraId="0D0FC539" w14:textId="77777777" w:rsidR="004439F9" w:rsidRPr="00ED3FC2" w:rsidRDefault="00500079" w:rsidP="004439F9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iCs/>
          <w:color w:val="000000" w:themeColor="text1"/>
        </w:rPr>
        <w:t>Convegno di Studi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4439F9" w:rsidRPr="00ED3FC2">
        <w:rPr>
          <w:rFonts w:ascii="Arial" w:hAnsi="Arial" w:cs="Arial"/>
          <w:bCs/>
          <w:i/>
          <w:iCs/>
          <w:color w:val="000000" w:themeColor="text1"/>
        </w:rPr>
        <w:t>Sistema integrato del paesaggio tra geo-economia, antropizzazione, ambiente e sviluppo</w:t>
      </w:r>
      <w:r w:rsidR="004439F9" w:rsidRPr="00ED3FC2">
        <w:rPr>
          <w:rFonts w:ascii="Arial" w:hAnsi="Arial" w:cs="Arial"/>
          <w:bCs/>
          <w:iCs/>
          <w:color w:val="000000" w:themeColor="text1"/>
        </w:rPr>
        <w:t>, Alghero (SS), 25-26 giugno, 2014.</w:t>
      </w:r>
    </w:p>
    <w:p w14:paraId="310DC239" w14:textId="77777777" w:rsidR="004439F9" w:rsidRPr="00ED3FC2" w:rsidRDefault="004439F9" w:rsidP="004439F9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iCs/>
          <w:color w:val="000000" w:themeColor="text1"/>
        </w:rPr>
        <w:t xml:space="preserve"> XVIII Giornate della Geografia</w:t>
      </w:r>
      <w:r w:rsidRPr="00ED3FC2">
        <w:rPr>
          <w:rFonts w:ascii="Arial" w:hAnsi="Arial" w:cs="Arial"/>
          <w:bCs/>
          <w:i/>
          <w:iCs/>
          <w:color w:val="000000" w:themeColor="text1"/>
        </w:rPr>
        <w:t>, “Geografia bene comune</w:t>
      </w:r>
      <w:r w:rsidRPr="00ED3FC2">
        <w:rPr>
          <w:rFonts w:ascii="Arial" w:hAnsi="Arial" w:cs="Arial"/>
          <w:bCs/>
          <w:iCs/>
          <w:color w:val="000000" w:themeColor="text1"/>
        </w:rPr>
        <w:t>”, Udine, 10-12 settembre 2014</w:t>
      </w:r>
      <w:r w:rsidRPr="00ED3FC2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77E0C61E" w14:textId="77777777" w:rsidR="00DC0337" w:rsidRPr="00ED3FC2" w:rsidRDefault="00DC0337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Giornate del Turismo XIII Edizione, </w:t>
      </w:r>
      <w:r w:rsidRPr="00ED3FC2">
        <w:rPr>
          <w:rFonts w:ascii="Arial" w:hAnsi="Arial" w:cs="Arial"/>
          <w:bCs/>
          <w:i/>
          <w:color w:val="000000" w:themeColor="text1"/>
        </w:rPr>
        <w:t>Affari, Turismo e Commercio verso Expo 2015</w:t>
      </w:r>
      <w:r w:rsidRPr="00ED3FC2">
        <w:rPr>
          <w:rFonts w:ascii="Arial" w:hAnsi="Arial" w:cs="Arial"/>
          <w:bCs/>
          <w:color w:val="000000" w:themeColor="text1"/>
        </w:rPr>
        <w:t>,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color w:val="000000" w:themeColor="text1"/>
        </w:rPr>
        <w:t>Torino, 29-30 settembre, 2014.</w:t>
      </w:r>
    </w:p>
    <w:p w14:paraId="051D5CB2" w14:textId="77777777" w:rsidR="00DC0337" w:rsidRPr="00ED3FC2" w:rsidRDefault="00DC0337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iCs/>
          <w:color w:val="000000" w:themeColor="text1"/>
        </w:rPr>
        <w:t>XI° Seminario Internazionale di Geografia Medica</w:t>
      </w:r>
      <w:r w:rsidRPr="00ED3FC2">
        <w:rPr>
          <w:rFonts w:ascii="Arial" w:hAnsi="Arial" w:cs="Arial"/>
          <w:color w:val="000000" w:themeColor="text1"/>
        </w:rPr>
        <w:t>, “</w:t>
      </w:r>
      <w:r w:rsidR="00647F8C" w:rsidRPr="00ED3FC2">
        <w:rPr>
          <w:rFonts w:ascii="Arial" w:hAnsi="Arial" w:cs="Arial"/>
          <w:i/>
          <w:color w:val="000000" w:themeColor="text1"/>
        </w:rPr>
        <w:t>Gestione della Salute</w:t>
      </w:r>
      <w:r w:rsidRPr="00ED3FC2">
        <w:rPr>
          <w:rFonts w:ascii="Arial" w:hAnsi="Arial" w:cs="Arial"/>
          <w:color w:val="000000" w:themeColor="text1"/>
        </w:rPr>
        <w:t>” Perugia, 18-20 dicembre 2014</w:t>
      </w:r>
      <w:r w:rsidR="00D547D7" w:rsidRPr="00ED3FC2">
        <w:rPr>
          <w:rFonts w:ascii="Arial" w:hAnsi="Arial" w:cs="Arial"/>
          <w:color w:val="000000" w:themeColor="text1"/>
        </w:rPr>
        <w:t xml:space="preserve">, pubb.n. 77 </w:t>
      </w:r>
      <w:r w:rsidRPr="00ED3FC2">
        <w:rPr>
          <w:rFonts w:ascii="Arial" w:hAnsi="Arial" w:cs="Arial"/>
          <w:color w:val="000000" w:themeColor="text1"/>
        </w:rPr>
        <w:t>.</w:t>
      </w:r>
    </w:p>
    <w:p w14:paraId="5279CC70" w14:textId="77777777" w:rsidR="00647F8C" w:rsidRPr="00ED3FC2" w:rsidRDefault="00647F8C" w:rsidP="00DC03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color w:val="000000" w:themeColor="text1"/>
        </w:rPr>
      </w:pPr>
      <w:r w:rsidRPr="00D749DF">
        <w:rPr>
          <w:rFonts w:ascii="Arial" w:hAnsi="Arial" w:cs="Arial"/>
          <w:bCs/>
          <w:i/>
          <w:iCs/>
          <w:color w:val="000000" w:themeColor="text1"/>
          <w:lang w:val="en-US"/>
        </w:rPr>
        <w:t>The Euroepan Pilgrimage Routes for promoting sustainable and quality tourism in rural areas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 xml:space="preserve">. </w:t>
      </w:r>
      <w:r w:rsidRPr="00ED3FC2">
        <w:rPr>
          <w:rFonts w:ascii="Arial" w:hAnsi="Arial" w:cs="Arial"/>
          <w:bCs/>
          <w:iCs/>
          <w:color w:val="000000" w:themeColor="text1"/>
        </w:rPr>
        <w:t>International Conference, 4-6 Dec. 2014 , pubb.79.</w:t>
      </w:r>
    </w:p>
    <w:p w14:paraId="25A4D23C" w14:textId="77777777" w:rsidR="0060667C" w:rsidRPr="00ED3FC2" w:rsidRDefault="0060667C" w:rsidP="0060667C">
      <w:pPr>
        <w:numPr>
          <w:ilvl w:val="0"/>
          <w:numId w:val="8"/>
        </w:numPr>
        <w:tabs>
          <w:tab w:val="num" w:pos="644"/>
        </w:tabs>
        <w:ind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Convegno Internazionale di studi “</w:t>
      </w:r>
      <w:r w:rsidRPr="00ED3FC2">
        <w:rPr>
          <w:rFonts w:ascii="Arial" w:hAnsi="Arial" w:cs="Arial"/>
          <w:i/>
          <w:color w:val="000000" w:themeColor="text1"/>
          <w:u w:val="single"/>
        </w:rPr>
        <w:t>Alimentazione, Produzioni tradizionali e cultura del territorio”</w:t>
      </w:r>
      <w:r w:rsidRPr="00ED3FC2">
        <w:rPr>
          <w:rFonts w:ascii="Arial" w:hAnsi="Arial" w:cs="Arial"/>
          <w:color w:val="000000" w:themeColor="text1"/>
        </w:rPr>
        <w:t>, Fondazione Ignazio Buttitta, Museo Internazionale delle Marionette A. Pasqualino, Palermo, 12 marzo 2015.</w:t>
      </w:r>
    </w:p>
    <w:p w14:paraId="3F2210B4" w14:textId="77777777" w:rsidR="00647F8C" w:rsidRPr="00ED3FC2" w:rsidRDefault="00C83A06" w:rsidP="00647F8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Convegno di Studi,  </w:t>
      </w:r>
      <w:r w:rsidRPr="00ED3FC2">
        <w:rPr>
          <w:rFonts w:ascii="Arial" w:hAnsi="Arial" w:cs="Arial"/>
          <w:i/>
          <w:color w:val="000000" w:themeColor="text1"/>
        </w:rPr>
        <w:t>Spazi pubblici, pratiche commerciali e nuove urbanità</w:t>
      </w:r>
      <w:r w:rsidRPr="00ED3FC2">
        <w:rPr>
          <w:rFonts w:ascii="Arial" w:hAnsi="Arial" w:cs="Arial"/>
          <w:color w:val="000000" w:themeColor="text1"/>
        </w:rPr>
        <w:t>, Cagliari</w:t>
      </w:r>
      <w:r w:rsidR="00A11003" w:rsidRPr="00ED3FC2">
        <w:rPr>
          <w:rFonts w:ascii="Arial" w:hAnsi="Arial" w:cs="Arial"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18 m</w:t>
      </w:r>
      <w:r w:rsidR="00A11003" w:rsidRPr="00ED3FC2">
        <w:rPr>
          <w:rFonts w:ascii="Arial" w:hAnsi="Arial" w:cs="Arial"/>
          <w:color w:val="000000" w:themeColor="text1"/>
        </w:rPr>
        <w:t>arzo 2015.</w:t>
      </w:r>
    </w:p>
    <w:p w14:paraId="18E7991E" w14:textId="4F5FF01F" w:rsidR="00DC0337" w:rsidRPr="00ED3FC2" w:rsidRDefault="00DC0337" w:rsidP="00647F8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iCs/>
          <w:color w:val="000000" w:themeColor="text1"/>
        </w:rPr>
        <w:t xml:space="preserve">Giornata di studio 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La città di celluloide tra vocazione turistica ed esperienze </w:t>
      </w:r>
      <w:r w:rsidRPr="00ED3FC2">
        <w:rPr>
          <w:rFonts w:ascii="Arial" w:hAnsi="Arial" w:cs="Arial"/>
          <w:bCs/>
          <w:iCs/>
          <w:color w:val="000000" w:themeColor="text1"/>
        </w:rPr>
        <w:t>creative, Macerata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iCs/>
          <w:color w:val="000000" w:themeColor="text1"/>
        </w:rPr>
        <w:t>26 marzo 2015</w:t>
      </w:r>
      <w:r w:rsidR="00BB57FD" w:rsidRPr="00ED3FC2">
        <w:rPr>
          <w:rFonts w:ascii="Arial" w:hAnsi="Arial" w:cs="Arial"/>
          <w:bCs/>
          <w:iCs/>
          <w:color w:val="000000" w:themeColor="text1"/>
        </w:rPr>
        <w:t>, pubb n. 83.</w:t>
      </w:r>
    </w:p>
    <w:p w14:paraId="07E9D191" w14:textId="77777777" w:rsidR="00DD5920" w:rsidRPr="00ED3FC2" w:rsidRDefault="004439F9" w:rsidP="00DD5920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i/>
          <w:iCs/>
          <w:color w:val="000000" w:themeColor="text1"/>
        </w:rPr>
        <w:t>Musica e territorio</w:t>
      </w:r>
      <w:r w:rsidRPr="00ED3FC2">
        <w:rPr>
          <w:rFonts w:ascii="Arial" w:hAnsi="Arial" w:cs="Arial"/>
          <w:bCs/>
          <w:iCs/>
          <w:color w:val="000000" w:themeColor="text1"/>
        </w:rPr>
        <w:t>, Workshop, Società Geografica Italiana, Roma, 28 maggio 2015.</w:t>
      </w:r>
    </w:p>
    <w:p w14:paraId="6BF43E52" w14:textId="777EA9CA" w:rsidR="003034A2" w:rsidRPr="00ED3FC2" w:rsidRDefault="003034A2" w:rsidP="00DD5920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bCs/>
          <w:i/>
          <w:color w:val="000000" w:themeColor="text1"/>
        </w:rPr>
        <w:t>II Congreso Internacional SETED- ANTE “O Goberno dos Territorios”</w:t>
      </w:r>
      <w:r w:rsidRPr="00ED3FC2">
        <w:rPr>
          <w:rFonts w:ascii="Arial" w:hAnsi="Arial" w:cs="Arial"/>
          <w:bCs/>
          <w:color w:val="000000" w:themeColor="text1"/>
        </w:rPr>
        <w:t>,  Santiago de Compostela, luglio 2015</w:t>
      </w:r>
      <w:r w:rsidR="00BB57FD" w:rsidRPr="00ED3FC2">
        <w:rPr>
          <w:rFonts w:ascii="Arial" w:hAnsi="Arial" w:cs="Arial"/>
          <w:bCs/>
          <w:color w:val="000000" w:themeColor="text1"/>
        </w:rPr>
        <w:t>, pubb. n. 82</w:t>
      </w:r>
    </w:p>
    <w:p w14:paraId="0C97D88E" w14:textId="77777777" w:rsidR="001F0E37" w:rsidRPr="00ED3FC2" w:rsidRDefault="00DD5920" w:rsidP="001F0E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XIX Giornate della Geografia</w:t>
      </w:r>
      <w:r w:rsidRPr="00ED3FC2">
        <w:rPr>
          <w:rFonts w:ascii="Arial" w:hAnsi="Arial" w:cs="Arial"/>
          <w:i/>
          <w:color w:val="000000" w:themeColor="text1"/>
        </w:rPr>
        <w:t xml:space="preserve">, “L'Umbria tra marginalità e centralità”, </w:t>
      </w:r>
      <w:r w:rsidRPr="00ED3FC2">
        <w:rPr>
          <w:rFonts w:ascii="Arial" w:hAnsi="Arial" w:cs="Arial"/>
          <w:color w:val="000000" w:themeColor="text1"/>
        </w:rPr>
        <w:t>Perugia 10-12 settembre 2015.</w:t>
      </w:r>
    </w:p>
    <w:p w14:paraId="5A9C3861" w14:textId="4C08E464" w:rsidR="0084342E" w:rsidRPr="00292E2A" w:rsidRDefault="003F4D7B" w:rsidP="001F0E37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II</w:t>
      </w:r>
      <w:r w:rsidR="003034A2" w:rsidRPr="00ED3FC2">
        <w:rPr>
          <w:rFonts w:ascii="Arial" w:hAnsi="Arial" w:cs="Arial"/>
          <w:color w:val="000000" w:themeColor="text1"/>
        </w:rPr>
        <w:t>I</w:t>
      </w:r>
      <w:r w:rsidRPr="00ED3FC2">
        <w:rPr>
          <w:rFonts w:ascii="Arial" w:hAnsi="Arial" w:cs="Arial"/>
          <w:color w:val="000000" w:themeColor="text1"/>
        </w:rPr>
        <w:t xml:space="preserve"> Congreso Internacional SETED- ANTE</w:t>
      </w:r>
      <w:r w:rsidR="003034A2" w:rsidRPr="00ED3FC2">
        <w:rPr>
          <w:rFonts w:ascii="Arial" w:hAnsi="Arial" w:cs="Arial"/>
          <w:color w:val="000000" w:themeColor="text1"/>
        </w:rPr>
        <w:t xml:space="preserve"> “</w:t>
      </w:r>
      <w:r w:rsidR="003034A2" w:rsidRPr="00ED3FC2">
        <w:rPr>
          <w:rFonts w:ascii="Arial" w:hAnsi="Arial" w:cs="Arial"/>
          <w:i/>
          <w:color w:val="000000" w:themeColor="text1"/>
        </w:rPr>
        <w:t>O Goberno dos Territorios</w:t>
      </w:r>
      <w:r w:rsidR="003034A2" w:rsidRPr="00ED3FC2">
        <w:rPr>
          <w:rFonts w:ascii="Arial" w:hAnsi="Arial" w:cs="Arial"/>
          <w:color w:val="000000" w:themeColor="text1"/>
        </w:rPr>
        <w:t>”,</w:t>
      </w:r>
      <w:r w:rsidRPr="00ED3FC2">
        <w:rPr>
          <w:rFonts w:ascii="Arial" w:hAnsi="Arial" w:cs="Arial"/>
          <w:color w:val="000000" w:themeColor="text1"/>
        </w:rPr>
        <w:t xml:space="preserve"> Santiago de Compostela, </w:t>
      </w:r>
      <w:r w:rsidR="0084342E" w:rsidRPr="00ED3FC2">
        <w:rPr>
          <w:rFonts w:ascii="Arial" w:hAnsi="Arial" w:cs="Arial"/>
          <w:color w:val="000000" w:themeColor="text1"/>
        </w:rPr>
        <w:t xml:space="preserve"> luglio 2016</w:t>
      </w:r>
      <w:r w:rsidRPr="00ED3FC2">
        <w:rPr>
          <w:rFonts w:ascii="Arial" w:hAnsi="Arial" w:cs="Arial"/>
          <w:color w:val="000000" w:themeColor="text1"/>
        </w:rPr>
        <w:t>.</w:t>
      </w:r>
    </w:p>
    <w:p w14:paraId="29846BA8" w14:textId="6F17524D" w:rsidR="00292E2A" w:rsidRPr="00292E2A" w:rsidRDefault="00292E2A" w:rsidP="00292E2A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Cs/>
          <w:color w:val="000000" w:themeColor="text1"/>
        </w:rPr>
      </w:pPr>
      <w:r w:rsidRPr="00292E2A">
        <w:rPr>
          <w:rFonts w:ascii="Arial" w:hAnsi="Arial" w:cs="Arial"/>
          <w:bCs/>
          <w:i/>
          <w:iCs/>
          <w:color w:val="000000" w:themeColor="text1"/>
        </w:rPr>
        <w:tab/>
      </w:r>
      <w:r w:rsidRPr="00292E2A">
        <w:rPr>
          <w:rFonts w:ascii="Arial" w:hAnsi="Arial" w:cs="Arial"/>
          <w:bCs/>
          <w:iCs/>
          <w:color w:val="000000" w:themeColor="text1"/>
        </w:rPr>
        <w:t>sessione “L’ospitalità e le infrastrutture: turismo esperienziale e sostenibile tra cultura e territorio”, convegno “Destinazione Etna, dal sito Unesco al valore socio-economico della sua biosfera”, organizzato da Confcommercio Catania – Sezione Giovani, presso il Monastero di San Nicolo l’Arena di Nicolosi (CT), 04/11/2016.</w:t>
      </w:r>
    </w:p>
    <w:p w14:paraId="362BBC0D" w14:textId="5847F7FF" w:rsidR="00DC0337" w:rsidRPr="004F4C3B" w:rsidRDefault="00292E2A" w:rsidP="004F4C3B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/>
          <w:iCs/>
          <w:color w:val="000000" w:themeColor="text1"/>
        </w:rPr>
        <w:t xml:space="preserve">   </w:t>
      </w:r>
      <w:r w:rsidRPr="00292E2A">
        <w:rPr>
          <w:rFonts w:ascii="Arial" w:hAnsi="Arial" w:cs="Arial"/>
          <w:bCs/>
          <w:iCs/>
          <w:color w:val="000000" w:themeColor="text1"/>
        </w:rPr>
        <w:t>Convegno di studi</w:t>
      </w:r>
      <w:r w:rsidRPr="00292E2A">
        <w:rPr>
          <w:rFonts w:ascii="Arial" w:hAnsi="Arial" w:cs="Arial"/>
          <w:bCs/>
          <w:iCs/>
          <w:color w:val="000000" w:themeColor="text1"/>
        </w:rPr>
        <w:t xml:space="preserve"> “L’Etna: una destinazione smart? Modelli e pratiche dell’immagine turistica online”, convegno “NeTeRiGe – New Technologies e Ricerca Geografica”, Alma Mater Università di Bologna, 01/12/2016.</w:t>
      </w:r>
      <w:r w:rsidR="005C5493" w:rsidRPr="004F4C3B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787617D6" w14:textId="77777777" w:rsidR="004F4C3B" w:rsidRPr="004F4C3B" w:rsidRDefault="004F4C3B" w:rsidP="00190B91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XXXII Congresso Geografico Italiano, Roma, Università degli studi Roma Tre, giugno 2017.</w:t>
      </w:r>
    </w:p>
    <w:p w14:paraId="46DA1E42" w14:textId="156CF840" w:rsidR="00190B91" w:rsidRPr="004F4C3B" w:rsidRDefault="004F4C3B" w:rsidP="00190B91">
      <w:pPr>
        <w:numPr>
          <w:ilvl w:val="0"/>
          <w:numId w:val="8"/>
        </w:numPr>
        <w:tabs>
          <w:tab w:val="num" w:pos="502"/>
        </w:tabs>
        <w:ind w:right="283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4F4C3B">
        <w:rPr>
          <w:rFonts w:ascii="Arial" w:hAnsi="Arial" w:cs="Arial"/>
          <w:bCs/>
          <w:iCs/>
          <w:color w:val="000000" w:themeColor="text1"/>
        </w:rPr>
        <w:t>Convegno di studi Ragusa e Montalbano. Voci del territorio in traduzione audiovisiva, Auditorium di Santa Teresa, Università degli studi di Catania, sede di Ragusa</w:t>
      </w:r>
      <w:r>
        <w:rPr>
          <w:rFonts w:ascii="Arial" w:hAnsi="Arial" w:cs="Arial"/>
          <w:bCs/>
          <w:iCs/>
          <w:color w:val="000000" w:themeColor="text1"/>
        </w:rPr>
        <w:t>, ottobre</w:t>
      </w:r>
      <w:bookmarkStart w:id="0" w:name="_GoBack"/>
      <w:bookmarkEnd w:id="0"/>
      <w:r>
        <w:rPr>
          <w:rFonts w:ascii="Arial" w:hAnsi="Arial" w:cs="Arial"/>
          <w:bCs/>
          <w:iCs/>
          <w:color w:val="000000" w:themeColor="text1"/>
        </w:rPr>
        <w:t xml:space="preserve"> 2017</w:t>
      </w:r>
      <w:r w:rsidRPr="004F4C3B">
        <w:rPr>
          <w:rFonts w:ascii="Arial" w:hAnsi="Arial" w:cs="Arial"/>
          <w:bCs/>
          <w:iCs/>
          <w:color w:val="000000" w:themeColor="text1"/>
        </w:rPr>
        <w:t>.</w:t>
      </w:r>
    </w:p>
    <w:p w14:paraId="38C79428" w14:textId="77777777" w:rsidR="00BF188A" w:rsidRPr="00ED3FC2" w:rsidRDefault="00190B91" w:rsidP="00D8081A">
      <w:pPr>
        <w:ind w:left="285"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ab/>
      </w:r>
      <w:r w:rsidRPr="00ED3FC2">
        <w:rPr>
          <w:rFonts w:ascii="Arial" w:hAnsi="Arial" w:cs="Arial"/>
          <w:color w:val="000000" w:themeColor="text1"/>
        </w:rPr>
        <w:tab/>
      </w:r>
      <w:r w:rsidRPr="00ED3FC2">
        <w:rPr>
          <w:rFonts w:ascii="Arial" w:hAnsi="Arial" w:cs="Arial"/>
          <w:color w:val="000000" w:themeColor="text1"/>
        </w:rPr>
        <w:tab/>
      </w:r>
    </w:p>
    <w:p w14:paraId="5B8B95A0" w14:textId="36BB593A" w:rsidR="0042025D" w:rsidRPr="00173734" w:rsidRDefault="00190B91" w:rsidP="00173734">
      <w:pPr>
        <w:ind w:left="285" w:right="28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ab/>
      </w:r>
      <w:r w:rsidRPr="00ED3FC2">
        <w:rPr>
          <w:rFonts w:ascii="Arial" w:hAnsi="Arial" w:cs="Arial"/>
          <w:color w:val="000000" w:themeColor="text1"/>
        </w:rPr>
        <w:tab/>
      </w:r>
      <w:r w:rsidRPr="00ED3FC2">
        <w:rPr>
          <w:rFonts w:ascii="Arial" w:hAnsi="Arial" w:cs="Arial"/>
          <w:color w:val="000000" w:themeColor="text1"/>
        </w:rPr>
        <w:tab/>
      </w:r>
      <w:r w:rsidRPr="00ED3FC2">
        <w:rPr>
          <w:rFonts w:ascii="Arial" w:hAnsi="Arial" w:cs="Arial"/>
          <w:color w:val="000000" w:themeColor="text1"/>
        </w:rPr>
        <w:tab/>
      </w:r>
      <w:r w:rsidR="0042025D" w:rsidRPr="00ED3FC2">
        <w:rPr>
          <w:rFonts w:ascii="Arial" w:hAnsi="Arial" w:cs="Arial"/>
          <w:b/>
          <w:color w:val="000000" w:themeColor="text1"/>
        </w:rPr>
        <w:t>ELENCO DELLE PUBBLICAZIONI</w:t>
      </w:r>
    </w:p>
    <w:p w14:paraId="14F805D3" w14:textId="77777777" w:rsidR="0042025D" w:rsidRPr="00ED3FC2" w:rsidRDefault="0042025D" w:rsidP="0042025D">
      <w:pPr>
        <w:ind w:left="426" w:right="283" w:hanging="141"/>
        <w:jc w:val="both"/>
        <w:rPr>
          <w:rFonts w:ascii="Arial" w:hAnsi="Arial" w:cs="Arial"/>
          <w:color w:val="000000" w:themeColor="text1"/>
        </w:rPr>
      </w:pPr>
    </w:p>
    <w:p w14:paraId="0A043C4F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“Struttura morfologica e sviluppo demografico della città di Catania nell’ultimo trentennio”, in </w:t>
      </w:r>
      <w:r w:rsidRPr="00ED3FC2">
        <w:rPr>
          <w:rFonts w:ascii="Arial" w:hAnsi="Arial" w:cs="Arial"/>
          <w:i/>
          <w:color w:val="000000" w:themeColor="text1"/>
        </w:rPr>
        <w:t>Annali del Mezzogiorno</w:t>
      </w:r>
      <w:r w:rsidRPr="00ED3FC2">
        <w:rPr>
          <w:rFonts w:ascii="Arial" w:hAnsi="Arial" w:cs="Arial"/>
          <w:color w:val="000000" w:themeColor="text1"/>
        </w:rPr>
        <w:t>, vol. XIX, 1979, pp. 179-206.</w:t>
      </w:r>
    </w:p>
    <w:p w14:paraId="5F8A4F34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“L’industria nella provincia di Enna”, in (a cura di) V. Ruggiero, “Processi innovativi ed assetto territoriale dell’industria in Sicilia”, </w:t>
      </w:r>
      <w:r w:rsidRPr="00ED3FC2">
        <w:rPr>
          <w:rFonts w:ascii="Arial" w:hAnsi="Arial" w:cs="Arial"/>
          <w:i/>
          <w:color w:val="000000" w:themeColor="text1"/>
        </w:rPr>
        <w:t>Annali del Mezzogiorno</w:t>
      </w:r>
      <w:r w:rsidRPr="00ED3FC2">
        <w:rPr>
          <w:rFonts w:ascii="Arial" w:hAnsi="Arial" w:cs="Arial"/>
          <w:color w:val="000000" w:themeColor="text1"/>
        </w:rPr>
        <w:t>, vol. XXII, 1982, pp. 172-181.</w:t>
      </w:r>
    </w:p>
    <w:p w14:paraId="580D7A0C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“Alcuni aspetti dell’emigrazione in due comuni della Sicilia Orientale: Maletto ed Ispica”, in (a cura di) S. Castorina e G. Mendorla, </w:t>
      </w:r>
      <w:r w:rsidRPr="00ED3FC2">
        <w:rPr>
          <w:rFonts w:ascii="Arial" w:hAnsi="Arial" w:cs="Arial"/>
          <w:i/>
          <w:color w:val="000000" w:themeColor="text1"/>
        </w:rPr>
        <w:t>Il bambino con storia di emigrazione</w:t>
      </w:r>
      <w:r w:rsidRPr="00ED3FC2">
        <w:rPr>
          <w:rFonts w:ascii="Arial" w:hAnsi="Arial" w:cs="Arial"/>
          <w:color w:val="000000" w:themeColor="text1"/>
        </w:rPr>
        <w:t>, Catania, Tringale, 1984, pp. 126-141.</w:t>
      </w:r>
    </w:p>
    <w:p w14:paraId="180FF760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i/>
          <w:color w:val="000000" w:themeColor="text1"/>
        </w:rPr>
        <w:t>, “</w:t>
      </w:r>
      <w:r w:rsidRPr="00ED3FC2">
        <w:rPr>
          <w:rFonts w:ascii="Arial" w:hAnsi="Arial" w:cs="Arial"/>
          <w:color w:val="000000" w:themeColor="text1"/>
        </w:rPr>
        <w:t>Decentramento della popolazione e crescita urbana della città di Catania</w:t>
      </w:r>
      <w:r w:rsidRPr="00ED3FC2">
        <w:rPr>
          <w:rFonts w:ascii="Arial" w:hAnsi="Arial" w:cs="Arial"/>
          <w:i/>
          <w:color w:val="000000" w:themeColor="text1"/>
        </w:rPr>
        <w:t>”</w:t>
      </w:r>
      <w:r w:rsidRPr="00ED3FC2">
        <w:rPr>
          <w:rFonts w:ascii="Arial" w:hAnsi="Arial" w:cs="Arial"/>
          <w:color w:val="000000" w:themeColor="text1"/>
        </w:rPr>
        <w:t xml:space="preserve">, in (a cura di) M.C. Testuzza, </w:t>
      </w:r>
      <w:r w:rsidRPr="00ED3FC2">
        <w:rPr>
          <w:rFonts w:ascii="Arial" w:hAnsi="Arial" w:cs="Arial"/>
          <w:i/>
          <w:color w:val="000000" w:themeColor="text1"/>
        </w:rPr>
        <w:t>La popolazione in Italia e prospettive socio-economiche</w:t>
      </w:r>
      <w:r w:rsidRPr="00ED3FC2">
        <w:rPr>
          <w:rFonts w:ascii="Arial" w:hAnsi="Arial" w:cs="Arial"/>
          <w:color w:val="000000" w:themeColor="text1"/>
        </w:rPr>
        <w:t>, Catania, CUECM, 1986, pp. 167-175.</w:t>
      </w:r>
    </w:p>
    <w:p w14:paraId="3791EF9F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>, “Ville e residenze di campagna nel Catanese</w:t>
      </w:r>
      <w:r w:rsidRPr="00ED3FC2">
        <w:rPr>
          <w:rFonts w:ascii="Arial" w:hAnsi="Arial" w:cs="Arial"/>
          <w:i/>
          <w:color w:val="000000" w:themeColor="text1"/>
        </w:rPr>
        <w:t>”</w:t>
      </w:r>
      <w:r w:rsidRPr="00ED3FC2">
        <w:rPr>
          <w:rFonts w:ascii="Arial" w:hAnsi="Arial" w:cs="Arial"/>
          <w:color w:val="000000" w:themeColor="text1"/>
        </w:rPr>
        <w:t xml:space="preserve">, in (a cura di) E. Manzi, Atti del Convegno di Studio </w:t>
      </w:r>
      <w:r w:rsidRPr="00ED3FC2">
        <w:rPr>
          <w:rFonts w:ascii="Arial" w:hAnsi="Arial" w:cs="Arial"/>
          <w:i/>
          <w:color w:val="000000" w:themeColor="text1"/>
        </w:rPr>
        <w:t>Ville suburbane, Residenze di campagna e Territorio</w:t>
      </w:r>
      <w:r w:rsidRPr="00ED3FC2">
        <w:rPr>
          <w:rFonts w:ascii="Arial" w:hAnsi="Arial" w:cs="Arial"/>
          <w:color w:val="000000" w:themeColor="text1"/>
        </w:rPr>
        <w:t xml:space="preserve">, Palermo, 1986, pp. 253-276; anche in </w:t>
      </w:r>
      <w:r w:rsidRPr="00ED3FC2">
        <w:rPr>
          <w:rFonts w:ascii="Arial" w:hAnsi="Arial" w:cs="Arial"/>
          <w:i/>
          <w:color w:val="000000" w:themeColor="text1"/>
        </w:rPr>
        <w:t>Annali del Mezzogiorno</w:t>
      </w:r>
      <w:r w:rsidRPr="00ED3FC2">
        <w:rPr>
          <w:rFonts w:ascii="Arial" w:hAnsi="Arial" w:cs="Arial"/>
          <w:color w:val="000000" w:themeColor="text1"/>
        </w:rPr>
        <w:t>, vol. XXII, 1982, pp. 303-349.</w:t>
      </w:r>
    </w:p>
    <w:p w14:paraId="74A2871E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“Insediamento e riforma fondiaria”, in (a cura di) E. Manzi e V. Ruggiero, </w:t>
      </w:r>
      <w:r w:rsidRPr="00ED3FC2">
        <w:rPr>
          <w:rFonts w:ascii="Arial" w:hAnsi="Arial" w:cs="Arial"/>
          <w:i/>
          <w:color w:val="000000" w:themeColor="text1"/>
        </w:rPr>
        <w:t>La casa rurale nella Calabria</w:t>
      </w:r>
      <w:r w:rsidRPr="00ED3FC2">
        <w:rPr>
          <w:rFonts w:ascii="Arial" w:hAnsi="Arial" w:cs="Arial"/>
          <w:color w:val="000000" w:themeColor="text1"/>
        </w:rPr>
        <w:t>, Firenze, Olschki, 1987, pp. 293-309.</w:t>
      </w:r>
    </w:p>
    <w:p w14:paraId="1A267A5E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“Le trasformazioni del paesaggio della Piana di Catania dalle prime illustrazioni del Marinelli ai nostri giorni”, in (a cura di) A. Di Blasi, Atti del Convegno di Studio </w:t>
      </w:r>
      <w:r w:rsidRPr="00ED3FC2">
        <w:rPr>
          <w:rFonts w:ascii="Arial" w:hAnsi="Arial" w:cs="Arial"/>
          <w:i/>
          <w:color w:val="000000" w:themeColor="text1"/>
        </w:rPr>
        <w:t>Validità ed attualità dell’Atlante dei Tipi Geografici di Olinto Marinelli,</w:t>
      </w:r>
      <w:r w:rsidRPr="00ED3FC2">
        <w:rPr>
          <w:rFonts w:ascii="Arial" w:hAnsi="Arial" w:cs="Arial"/>
          <w:color w:val="000000" w:themeColor="text1"/>
        </w:rPr>
        <w:t xml:space="preserve"> Catania, 1987, pp. 107-111.</w:t>
      </w:r>
    </w:p>
    <w:p w14:paraId="5131345A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>, “Diffusione territoriale del gozzo endemico nella Sicilia interna”, in (a cura di) C. Palagiano e G. De Santis, III° Seminario Internazionale di Geografia Medica, Cassino, Perugia, Rux, 1988, pp. 127-130.</w:t>
      </w:r>
    </w:p>
    <w:p w14:paraId="67B2301E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CIRELLI C. </w:t>
      </w:r>
      <w:r w:rsidRPr="00ED3FC2">
        <w:rPr>
          <w:rFonts w:ascii="Arial" w:hAnsi="Arial" w:cs="Arial"/>
          <w:color w:val="000000" w:themeColor="text1"/>
        </w:rPr>
        <w:t xml:space="preserve"> e R. ROMEO DEL CASTELLO, “Articolazione del sistema bancario ed organizzazione territoriale nell’Area Metropolitana Catanese”, in </w:t>
      </w:r>
      <w:r w:rsidRPr="00ED3FC2">
        <w:rPr>
          <w:rFonts w:ascii="Arial" w:hAnsi="Arial" w:cs="Arial"/>
          <w:i/>
          <w:color w:val="000000" w:themeColor="text1"/>
        </w:rPr>
        <w:t>Atti del XXV Congresso Geografico Italiano</w:t>
      </w:r>
      <w:r w:rsidRPr="00ED3FC2">
        <w:rPr>
          <w:rFonts w:ascii="Arial" w:hAnsi="Arial" w:cs="Arial"/>
          <w:color w:val="000000" w:themeColor="text1"/>
        </w:rPr>
        <w:t>, Taormina, 1989, pp. 35-55.</w:t>
      </w:r>
    </w:p>
    <w:p w14:paraId="39ECDD6B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  <w:tab w:val="num" w:pos="284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RUGGIERO V. e</w:t>
      </w:r>
      <w:r w:rsidRPr="00ED3FC2">
        <w:rPr>
          <w:rFonts w:ascii="Arial" w:hAnsi="Arial" w:cs="Arial"/>
          <w:b/>
          <w:color w:val="000000" w:themeColor="text1"/>
        </w:rPr>
        <w:t xml:space="preserve"> CIRELLI C.</w:t>
      </w:r>
      <w:r w:rsidRPr="00ED3FC2">
        <w:rPr>
          <w:rFonts w:ascii="Arial" w:hAnsi="Arial" w:cs="Arial"/>
          <w:color w:val="000000" w:themeColor="text1"/>
        </w:rPr>
        <w:t>,</w:t>
      </w:r>
      <w:r w:rsidRPr="00ED3FC2">
        <w:rPr>
          <w:rFonts w:ascii="Arial" w:hAnsi="Arial" w:cs="Arial"/>
          <w:b/>
          <w:color w:val="000000" w:themeColor="text1"/>
        </w:rPr>
        <w:t xml:space="preserve"> “</w:t>
      </w:r>
      <w:r w:rsidRPr="00ED3FC2">
        <w:rPr>
          <w:rFonts w:ascii="Arial" w:hAnsi="Arial" w:cs="Arial"/>
          <w:color w:val="000000" w:themeColor="text1"/>
        </w:rPr>
        <w:t xml:space="preserve">Funzioni urbane e strutture commerciali al dettaglio nella città di Catania”, in AA.VV., </w:t>
      </w:r>
      <w:r w:rsidRPr="00ED3FC2">
        <w:rPr>
          <w:rFonts w:ascii="Arial" w:hAnsi="Arial" w:cs="Arial"/>
          <w:i/>
          <w:color w:val="000000" w:themeColor="text1"/>
        </w:rPr>
        <w:t>La differenziazione dei prezzi finali dei beni del settore agroalimentare nelle aree urbane</w:t>
      </w:r>
      <w:r w:rsidRPr="00ED3FC2">
        <w:rPr>
          <w:rFonts w:ascii="Arial" w:hAnsi="Arial" w:cs="Arial"/>
          <w:color w:val="000000" w:themeColor="text1"/>
        </w:rPr>
        <w:t>, Catania, CERSSAM, 1989, pp. 39-73.</w:t>
      </w:r>
    </w:p>
    <w:p w14:paraId="4EF728A3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“Strutture urbane e funzioni economiche di un polo di gravitazione della Regione etnea”, in </w:t>
      </w:r>
      <w:r w:rsidRPr="00ED3FC2">
        <w:rPr>
          <w:rFonts w:ascii="Arial" w:hAnsi="Arial" w:cs="Arial"/>
          <w:i/>
          <w:color w:val="000000" w:themeColor="text1"/>
        </w:rPr>
        <w:t>Annali della Facoltà di Economia e Commercio dell’Università di Catania</w:t>
      </w:r>
      <w:r w:rsidRPr="00ED3FC2">
        <w:rPr>
          <w:rFonts w:ascii="Arial" w:hAnsi="Arial" w:cs="Arial"/>
          <w:color w:val="000000" w:themeColor="text1"/>
        </w:rPr>
        <w:t>, vol. XXXIV, 1988, pp. 213-271.</w:t>
      </w:r>
    </w:p>
    <w:p w14:paraId="7ADEDC17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i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 xml:space="preserve">“Il porto di Catania. Funzioni commerciali e prospettive di sviluppo”, in </w:t>
      </w:r>
      <w:r w:rsidRPr="00ED3FC2">
        <w:rPr>
          <w:rFonts w:ascii="Arial" w:hAnsi="Arial" w:cs="Arial"/>
          <w:i/>
          <w:color w:val="000000" w:themeColor="text1"/>
        </w:rPr>
        <w:t>Studi Marittimi</w:t>
      </w:r>
      <w:r w:rsidRPr="00ED3FC2">
        <w:rPr>
          <w:rFonts w:ascii="Arial" w:hAnsi="Arial" w:cs="Arial"/>
          <w:color w:val="000000" w:themeColor="text1"/>
        </w:rPr>
        <w:t>, n. 36, anno XIII, Giugno 1990, pp. 35-44.</w:t>
      </w:r>
    </w:p>
    <w:p w14:paraId="52AE4741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“Il rapporto uomo-ambiente nella creazione dei parchi e delle riserve naturali in Europa”, in (a cura di) E. Manzi, Atti del Convegno di Studio </w:t>
      </w:r>
      <w:r w:rsidRPr="00ED3FC2">
        <w:rPr>
          <w:rFonts w:ascii="Arial" w:hAnsi="Arial" w:cs="Arial"/>
          <w:i/>
          <w:color w:val="000000" w:themeColor="text1"/>
        </w:rPr>
        <w:t>Regioni e Regionalizzazioni d’Europa: oltre il 1993,</w:t>
      </w:r>
      <w:r w:rsidRPr="00ED3FC2">
        <w:rPr>
          <w:rFonts w:ascii="Arial" w:hAnsi="Arial" w:cs="Arial"/>
          <w:color w:val="000000" w:themeColor="text1"/>
        </w:rPr>
        <w:t xml:space="preserve"> Pavia, Infoter, 1991, pp. 23-28.</w:t>
      </w:r>
    </w:p>
    <w:p w14:paraId="02F06DD8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>, “La malaria in Sicilia”, in (a cura di) C. Palagiano, G. De Santis e M.G. Scifoni, IV° Seminario Internazionale di Geografia Medica (Roma 4-6 dic. 1991), Perugia, RUX, 1992, pp. 95-105.</w:t>
      </w:r>
    </w:p>
    <w:p w14:paraId="5CB2BA27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CIRELLI C. </w:t>
      </w:r>
      <w:r w:rsidRPr="00ED3FC2">
        <w:rPr>
          <w:rFonts w:ascii="Arial" w:hAnsi="Arial" w:cs="Arial"/>
          <w:color w:val="000000" w:themeColor="text1"/>
        </w:rPr>
        <w:t xml:space="preserve"> e DI BLASI E., “Il movimento migratorio siciliano verso le Americhe dall’Unità nazionale sino ai nostri giorni</w:t>
      </w:r>
      <w:r w:rsidRPr="00ED3FC2">
        <w:rPr>
          <w:rFonts w:ascii="Arial" w:hAnsi="Arial" w:cs="Arial"/>
          <w:i/>
          <w:color w:val="000000" w:themeColor="text1"/>
        </w:rPr>
        <w:t>”</w:t>
      </w:r>
      <w:r w:rsidRPr="00ED3FC2">
        <w:rPr>
          <w:rFonts w:ascii="Arial" w:hAnsi="Arial" w:cs="Arial"/>
          <w:color w:val="000000" w:themeColor="text1"/>
        </w:rPr>
        <w:t>, in (a cura di) C. Cerreti, Atti del XXVI Congresso Geografico Italiano, Genova, 1992, pp. 479-495.</w:t>
      </w:r>
    </w:p>
    <w:p w14:paraId="4F9C5D56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C. CIRELLI</w:t>
      </w:r>
      <w:r w:rsidRPr="00ED3FC2">
        <w:rPr>
          <w:rFonts w:ascii="Arial" w:hAnsi="Arial" w:cs="Arial"/>
          <w:color w:val="000000" w:themeColor="text1"/>
        </w:rPr>
        <w:t xml:space="preserve"> e CIRELLI GL., “La fruizione del Parco dell’Etna”, in </w:t>
      </w:r>
      <w:r w:rsidRPr="00ED3FC2">
        <w:rPr>
          <w:rFonts w:ascii="Arial" w:hAnsi="Arial" w:cs="Arial"/>
          <w:i/>
          <w:color w:val="000000" w:themeColor="text1"/>
        </w:rPr>
        <w:t>Atti del Convegno Internazionale di Studi “La Sardegna nel mondo mediterraneo sul tema ‘Pianificazione territoriale ed Ambiente’ ”</w:t>
      </w:r>
      <w:r w:rsidRPr="00ED3FC2">
        <w:rPr>
          <w:rFonts w:ascii="Arial" w:hAnsi="Arial" w:cs="Arial"/>
          <w:color w:val="000000" w:themeColor="text1"/>
        </w:rPr>
        <w:t>, Alghero, 1993, pp. 235-258.</w:t>
      </w:r>
    </w:p>
    <w:p w14:paraId="3CB57DB1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“Variazioni demografiche e ridistribuzione della popolazione nella provincia di Catania”, in (a cura di) F. Citarella, </w:t>
      </w:r>
      <w:r w:rsidRPr="00ED3FC2">
        <w:rPr>
          <w:rFonts w:ascii="Arial" w:hAnsi="Arial" w:cs="Arial"/>
          <w:i/>
          <w:color w:val="000000" w:themeColor="text1"/>
        </w:rPr>
        <w:t>Studi Geografici in onore di Domenico Ruocco,</w:t>
      </w:r>
      <w:r w:rsidRPr="00ED3FC2">
        <w:rPr>
          <w:rFonts w:ascii="Arial" w:hAnsi="Arial" w:cs="Arial"/>
          <w:color w:val="000000" w:themeColor="text1"/>
        </w:rPr>
        <w:t xml:space="preserve"> Napoli, Loffredo, 1994, vol. I, pp. 455-470.</w:t>
      </w:r>
    </w:p>
    <w:p w14:paraId="19A3B3CA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>, “Mobilità, politiche del traffico e qualità della vita a Catania”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in (a cura di) B. Cori, </w:t>
      </w:r>
      <w:r w:rsidRPr="00ED3FC2">
        <w:rPr>
          <w:rFonts w:ascii="Arial" w:hAnsi="Arial" w:cs="Arial"/>
          <w:i/>
          <w:color w:val="000000" w:themeColor="text1"/>
        </w:rPr>
        <w:t>La città invivibile. Nuove ricerche sul traffico urbano</w:t>
      </w:r>
      <w:r w:rsidRPr="00ED3FC2">
        <w:rPr>
          <w:rFonts w:ascii="Arial" w:hAnsi="Arial" w:cs="Arial"/>
          <w:color w:val="000000" w:themeColor="text1"/>
        </w:rPr>
        <w:t>, Bologna, Pàtron, 1997, pp. 63-86.</w:t>
      </w:r>
    </w:p>
    <w:p w14:paraId="3835009C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MENEGHEL G.,</w:t>
      </w:r>
      <w:r w:rsidRPr="00ED3FC2">
        <w:rPr>
          <w:rFonts w:ascii="Arial" w:hAnsi="Arial" w:cs="Arial"/>
          <w:b/>
          <w:color w:val="000000" w:themeColor="text1"/>
        </w:rPr>
        <w:t xml:space="preserve"> CIRELLI</w:t>
      </w:r>
      <w:r w:rsidRPr="00ED3FC2">
        <w:rPr>
          <w:rFonts w:ascii="Arial" w:hAnsi="Arial" w:cs="Arial"/>
          <w:color w:val="000000" w:themeColor="text1"/>
        </w:rPr>
        <w:t xml:space="preserve"> </w:t>
      </w:r>
      <w:r w:rsidRPr="00ED3FC2">
        <w:rPr>
          <w:rFonts w:ascii="Arial" w:hAnsi="Arial" w:cs="Arial"/>
          <w:b/>
          <w:color w:val="000000" w:themeColor="text1"/>
        </w:rPr>
        <w:t xml:space="preserve">C. </w:t>
      </w:r>
      <w:r w:rsidRPr="00ED3FC2">
        <w:rPr>
          <w:rFonts w:ascii="Arial" w:hAnsi="Arial" w:cs="Arial"/>
          <w:color w:val="000000" w:themeColor="text1"/>
        </w:rPr>
        <w:t>e LOMBARDI D.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b/>
          <w:i/>
          <w:color w:val="000000" w:themeColor="text1"/>
        </w:rPr>
        <w:t xml:space="preserve"> “</w:t>
      </w:r>
      <w:r w:rsidRPr="00ED3FC2">
        <w:rPr>
          <w:rFonts w:ascii="Arial" w:hAnsi="Arial" w:cs="Arial"/>
          <w:color w:val="000000" w:themeColor="text1"/>
        </w:rPr>
        <w:t>La condizione socio sanitaria dell’anziano in due diversi contesti territoriali”</w:t>
      </w:r>
      <w:r w:rsidRPr="00ED3FC2">
        <w:rPr>
          <w:rFonts w:ascii="Arial" w:hAnsi="Arial" w:cs="Arial"/>
          <w:i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>in (a cura di) C. Palagiano, G. De Santis e D. Castagnoli, VI° Seminario Internazionale di Geografia Medica (Roma, 4-6 1997), Perugia , RUX, 1998, pp.151-174.</w:t>
      </w:r>
    </w:p>
    <w:p w14:paraId="64652B4C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“Images and Realities of a Mediterranean Reclaimed Landscape in Sicily”, in (a cura di) E. Manzi e M. Schmidt di Friedberg, </w:t>
      </w:r>
      <w:r w:rsidRPr="00ED3FC2">
        <w:rPr>
          <w:rFonts w:ascii="Arial" w:hAnsi="Arial" w:cs="Arial"/>
          <w:i/>
          <w:color w:val="000000" w:themeColor="text1"/>
        </w:rPr>
        <w:t>Landscape and Sustainability, Global Change, Mediterranean Historic Centres</w:t>
      </w:r>
      <w:r w:rsidRPr="00ED3FC2">
        <w:rPr>
          <w:rFonts w:ascii="Arial" w:hAnsi="Arial" w:cs="Arial"/>
          <w:color w:val="000000" w:themeColor="text1"/>
        </w:rPr>
        <w:t>, Milano, Guerrini e Associati, 1999, pp. 223-235.</w:t>
      </w:r>
    </w:p>
    <w:p w14:paraId="183AFF85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CIRELLI C.  </w:t>
      </w:r>
      <w:r w:rsidRPr="00ED3FC2">
        <w:rPr>
          <w:rFonts w:ascii="Arial" w:hAnsi="Arial" w:cs="Arial"/>
          <w:color w:val="000000" w:themeColor="text1"/>
        </w:rPr>
        <w:t>e FAIA M.A.</w:t>
      </w:r>
      <w:r w:rsidRPr="00ED3FC2">
        <w:rPr>
          <w:rFonts w:ascii="Arial" w:hAnsi="Arial" w:cs="Arial"/>
          <w:b/>
          <w:i/>
          <w:color w:val="000000" w:themeColor="text1"/>
        </w:rPr>
        <w:t>,</w:t>
      </w:r>
      <w:r w:rsidRPr="00ED3FC2">
        <w:rPr>
          <w:rFonts w:ascii="Arial" w:hAnsi="Arial" w:cs="Arial"/>
          <w:b/>
          <w:color w:val="000000" w:themeColor="text1"/>
        </w:rPr>
        <w:t xml:space="preserve"> “</w:t>
      </w:r>
      <w:r w:rsidRPr="00ED3FC2">
        <w:rPr>
          <w:rFonts w:ascii="Arial" w:hAnsi="Arial" w:cs="Arial"/>
          <w:color w:val="000000" w:themeColor="text1"/>
        </w:rPr>
        <w:t xml:space="preserve">I mercati di Catania nella nuova realtà urbana: un difficile adeguamento”, in </w:t>
      </w:r>
      <w:r w:rsidRPr="00ED3FC2">
        <w:rPr>
          <w:rFonts w:ascii="Arial" w:hAnsi="Arial" w:cs="Arial"/>
          <w:i/>
          <w:color w:val="000000" w:themeColor="text1"/>
        </w:rPr>
        <w:t>Annali della Facoltà di Economia</w:t>
      </w:r>
      <w:r w:rsidRPr="00ED3FC2">
        <w:rPr>
          <w:rFonts w:ascii="Arial" w:hAnsi="Arial" w:cs="Arial"/>
          <w:color w:val="000000" w:themeColor="text1"/>
        </w:rPr>
        <w:t xml:space="preserve">, vol. XLV, 1999, pp. 525-570. </w:t>
      </w:r>
    </w:p>
    <w:p w14:paraId="2A693CED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CIRELLI G.L.,“Il Parco dell’Etna verso una nuova strategia di sviluppo sostenibile”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in </w:t>
      </w:r>
      <w:r w:rsidRPr="00ED3FC2">
        <w:rPr>
          <w:rFonts w:ascii="Arial" w:hAnsi="Arial" w:cs="Arial"/>
          <w:i/>
          <w:color w:val="000000" w:themeColor="text1"/>
        </w:rPr>
        <w:t>Atti I Colloquio Internazionale “Turismo Ambiente e Parchi Naturali”</w:t>
      </w:r>
      <w:r w:rsidRPr="00ED3FC2">
        <w:rPr>
          <w:rFonts w:ascii="Arial" w:hAnsi="Arial" w:cs="Arial"/>
          <w:color w:val="000000" w:themeColor="text1"/>
        </w:rPr>
        <w:t xml:space="preserve">, Sharm el Sheikh, 2000; anche in </w:t>
      </w:r>
      <w:r w:rsidRPr="00ED3FC2">
        <w:rPr>
          <w:rFonts w:ascii="Arial" w:hAnsi="Arial" w:cs="Arial"/>
          <w:i/>
          <w:color w:val="000000" w:themeColor="text1"/>
        </w:rPr>
        <w:t>Geotema</w:t>
      </w:r>
      <w:r w:rsidRPr="00ED3FC2">
        <w:rPr>
          <w:rFonts w:ascii="Arial" w:hAnsi="Arial" w:cs="Arial"/>
          <w:color w:val="000000" w:themeColor="text1"/>
        </w:rPr>
        <w:t>, n. 15, 2002, pp. 84-95.</w:t>
      </w:r>
    </w:p>
    <w:p w14:paraId="22531F00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CIRELLI C. </w:t>
      </w:r>
      <w:r w:rsidRPr="00ED3FC2">
        <w:rPr>
          <w:rFonts w:ascii="Arial" w:hAnsi="Arial" w:cs="Arial"/>
          <w:color w:val="000000" w:themeColor="text1"/>
        </w:rPr>
        <w:t xml:space="preserve"> e LOMBARDI D.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“Mobilità e spazi di gioco: tre generazioni a confronto”, in </w:t>
      </w:r>
      <w:r w:rsidRPr="00ED3FC2">
        <w:rPr>
          <w:rFonts w:ascii="Arial" w:hAnsi="Arial" w:cs="Arial"/>
          <w:i/>
          <w:color w:val="000000" w:themeColor="text1"/>
        </w:rPr>
        <w:t>Atti del XXVIII Congresso Geografico Italiano</w:t>
      </w:r>
      <w:r w:rsidRPr="00ED3FC2">
        <w:rPr>
          <w:rFonts w:ascii="Arial" w:hAnsi="Arial" w:cs="Arial"/>
          <w:color w:val="000000" w:themeColor="text1"/>
        </w:rPr>
        <w:t>, Roma, 2000.</w:t>
      </w:r>
    </w:p>
    <w:p w14:paraId="69D900BD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</w:t>
      </w:r>
      <w:r w:rsidRPr="00ED3FC2">
        <w:rPr>
          <w:rFonts w:ascii="Arial" w:hAnsi="Arial" w:cs="Arial"/>
          <w:color w:val="000000" w:themeColor="text1"/>
        </w:rPr>
        <w:t xml:space="preserve"> </w:t>
      </w:r>
      <w:r w:rsidRPr="00ED3FC2">
        <w:rPr>
          <w:rFonts w:ascii="Arial" w:hAnsi="Arial" w:cs="Arial"/>
          <w:b/>
          <w:color w:val="000000" w:themeColor="text1"/>
        </w:rPr>
        <w:t xml:space="preserve">C. </w:t>
      </w:r>
      <w:r w:rsidRPr="00ED3FC2">
        <w:rPr>
          <w:rFonts w:ascii="Arial" w:hAnsi="Arial" w:cs="Arial"/>
          <w:color w:val="000000" w:themeColor="text1"/>
        </w:rPr>
        <w:t xml:space="preserve">e </w:t>
      </w:r>
      <w:r w:rsidRPr="00ED3FC2">
        <w:rPr>
          <w:rFonts w:ascii="Arial" w:hAnsi="Arial" w:cs="Arial"/>
          <w:bCs/>
          <w:color w:val="000000" w:themeColor="text1"/>
        </w:rPr>
        <w:t>GRANATA A.R., Atlante delle Strutture Sanitarie e della mortalità in Sicilia, www.uniroma1.it .</w:t>
      </w:r>
    </w:p>
    <w:p w14:paraId="44FE4646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“Politics and valorisation of cultural and environmental goods in a Mediterranean city: the case of Catania”, in </w:t>
      </w:r>
      <w:r w:rsidRPr="00ED3FC2">
        <w:rPr>
          <w:rFonts w:ascii="Arial" w:hAnsi="Arial" w:cs="Arial"/>
          <w:i/>
          <w:color w:val="000000" w:themeColor="text1"/>
        </w:rPr>
        <w:t>40</w:t>
      </w:r>
      <w:r w:rsidRPr="00ED3FC2">
        <w:rPr>
          <w:rFonts w:ascii="Arial" w:hAnsi="Arial" w:cs="Arial"/>
          <w:i/>
          <w:color w:val="000000" w:themeColor="text1"/>
          <w:vertAlign w:val="superscript"/>
        </w:rPr>
        <w:t>th</w:t>
      </w:r>
      <w:r w:rsidRPr="00ED3FC2">
        <w:rPr>
          <w:rFonts w:ascii="Arial" w:hAnsi="Arial" w:cs="Arial"/>
          <w:i/>
          <w:color w:val="000000" w:themeColor="text1"/>
        </w:rPr>
        <w:t xml:space="preserve"> European Congress of the European Regional Science Association “European Monetary Union and Regional Policy”</w:t>
      </w:r>
      <w:r w:rsidRPr="00ED3FC2">
        <w:rPr>
          <w:rFonts w:ascii="Arial" w:hAnsi="Arial" w:cs="Arial"/>
          <w:color w:val="000000" w:themeColor="text1"/>
        </w:rPr>
        <w:t xml:space="preserve">, Barcellona, 2000, Cd-Rom reg. 323; anche in </w:t>
      </w:r>
      <w:r w:rsidRPr="00ED3FC2">
        <w:rPr>
          <w:rFonts w:ascii="Arial" w:hAnsi="Arial" w:cs="Arial"/>
          <w:i/>
          <w:color w:val="000000" w:themeColor="text1"/>
        </w:rPr>
        <w:t>Annali della Facoltà di Economia</w:t>
      </w:r>
      <w:r w:rsidRPr="00ED3FC2">
        <w:rPr>
          <w:rFonts w:ascii="Arial" w:hAnsi="Arial" w:cs="Arial"/>
          <w:color w:val="000000" w:themeColor="text1"/>
        </w:rPr>
        <w:t>, Catania, anno XLVIII, 2002.</w:t>
      </w:r>
    </w:p>
    <w:p w14:paraId="69DACFAE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“Il recupero dei Beni Ambientali e Culturali nello sviluppo sostenibile dell’ambiente urbano costiero”, in (a cura di) B. Menegatti, M. Tinacci e M.C. Zerbi, </w:t>
      </w:r>
      <w:r w:rsidRPr="00ED3FC2">
        <w:rPr>
          <w:rFonts w:ascii="Arial" w:hAnsi="Arial" w:cs="Arial"/>
          <w:i/>
          <w:color w:val="000000" w:themeColor="text1"/>
        </w:rPr>
        <w:t>Sviluppo Sostenibile a Scala Regionale</w:t>
      </w:r>
      <w:r w:rsidRPr="00ED3FC2">
        <w:rPr>
          <w:rFonts w:ascii="Arial" w:hAnsi="Arial" w:cs="Arial"/>
          <w:color w:val="000000" w:themeColor="text1"/>
        </w:rPr>
        <w:t>, Bologna, Pàtron, 2001, pp.567-583.</w:t>
      </w:r>
    </w:p>
    <w:p w14:paraId="0A5E47C4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i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 xml:space="preserve">“Le città degli agrumi, Itinerari tra affinità e differenze”, in (a cura di) V. Ruggiero e L. Scrofani, </w:t>
      </w:r>
      <w:r w:rsidRPr="00ED3FC2">
        <w:rPr>
          <w:rFonts w:ascii="Arial" w:hAnsi="Arial" w:cs="Arial"/>
          <w:i/>
          <w:color w:val="000000" w:themeColor="text1"/>
        </w:rPr>
        <w:t>Atti del Convegno di Studi “Centri Storici Minori e risorse culturali per lo sviluppo sostenibile del Mezzogiorno”</w:t>
      </w:r>
      <w:r w:rsidRPr="00ED3FC2">
        <w:rPr>
          <w:rFonts w:ascii="Arial" w:hAnsi="Arial" w:cs="Arial"/>
          <w:color w:val="000000" w:themeColor="text1"/>
        </w:rPr>
        <w:t>, Catania, CUECM, 2001, pp.443-457.</w:t>
      </w:r>
    </w:p>
    <w:p w14:paraId="5DF3DFDA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“Un nuovo rapporto con il mare elemento qualificante della forma e della vita urbana”, ”, in Adamo F. (a cura di), 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Turismo e Territorio in Italia I, Contributi alle </w:t>
      </w:r>
      <w:r w:rsidRPr="00ED3FC2">
        <w:rPr>
          <w:rFonts w:ascii="Arial" w:hAnsi="Arial" w:cs="Arial"/>
          <w:i/>
          <w:color w:val="000000" w:themeColor="text1"/>
        </w:rPr>
        <w:t>Giornate di Geografia del Turismo 2001-2002,</w:t>
      </w:r>
      <w:r w:rsidRPr="00ED3FC2">
        <w:rPr>
          <w:rFonts w:ascii="Arial" w:hAnsi="Arial" w:cs="Arial"/>
          <w:iCs/>
          <w:color w:val="000000" w:themeColor="text1"/>
        </w:rPr>
        <w:t xml:space="preserve"> </w:t>
      </w:r>
      <w:r w:rsidRPr="00ED3FC2">
        <w:rPr>
          <w:rFonts w:ascii="Arial" w:hAnsi="Arial" w:cs="Arial"/>
          <w:i/>
          <w:color w:val="000000" w:themeColor="text1"/>
        </w:rPr>
        <w:t>Atti del Convegno di Studi “Turismo e Territorio in Italia: Problemi e Politiche di Sviluppo”</w:t>
      </w:r>
      <w:r w:rsidRPr="00ED3FC2">
        <w:rPr>
          <w:rFonts w:ascii="Arial" w:hAnsi="Arial" w:cs="Arial"/>
          <w:color w:val="000000" w:themeColor="text1"/>
        </w:rPr>
        <w:t xml:space="preserve">, Novara, 2001, </w:t>
      </w:r>
      <w:r w:rsidRPr="00ED3FC2">
        <w:rPr>
          <w:rFonts w:ascii="Arial" w:hAnsi="Arial" w:cs="Arial"/>
          <w:iCs/>
          <w:color w:val="000000" w:themeColor="text1"/>
        </w:rPr>
        <w:t>Bologna, Patron Editore, 2004</w:t>
      </w:r>
      <w:r w:rsidRPr="00ED3FC2">
        <w:rPr>
          <w:rFonts w:ascii="Arial" w:hAnsi="Arial" w:cs="Arial"/>
          <w:color w:val="000000" w:themeColor="text1"/>
        </w:rPr>
        <w:t xml:space="preserve">; anche in </w:t>
      </w:r>
      <w:r w:rsidRPr="00ED3FC2">
        <w:rPr>
          <w:rFonts w:ascii="Arial" w:hAnsi="Arial" w:cs="Arial"/>
          <w:i/>
          <w:color w:val="000000" w:themeColor="text1"/>
        </w:rPr>
        <w:t>Annali della Facoltà di Economia</w:t>
      </w:r>
      <w:r w:rsidRPr="00ED3FC2">
        <w:rPr>
          <w:rFonts w:ascii="Arial" w:hAnsi="Arial" w:cs="Arial"/>
          <w:color w:val="000000" w:themeColor="text1"/>
        </w:rPr>
        <w:t xml:space="preserve">, Catania, anno XLVIII, 2002. </w:t>
      </w:r>
    </w:p>
    <w:p w14:paraId="6FDF8A21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C.,  “</w:t>
      </w:r>
      <w:r w:rsidRPr="00ED3FC2">
        <w:rPr>
          <w:rFonts w:ascii="Arial" w:hAnsi="Arial" w:cs="Arial"/>
          <w:color w:val="000000" w:themeColor="text1"/>
        </w:rPr>
        <w:t>Le residenze di campagna nell’organizzazione del territorio della Contea di Mascali”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in P. Persi (a cura di), </w:t>
      </w:r>
      <w:r w:rsidRPr="00ED3FC2">
        <w:rPr>
          <w:rFonts w:ascii="Arial" w:hAnsi="Arial" w:cs="Arial"/>
          <w:i/>
          <w:color w:val="000000" w:themeColor="text1"/>
        </w:rPr>
        <w:t>Atti del Convegno di Studi “Beni Culturali, Territoriali, Regionali: Siti, Ville e Sedi Rurali di residenza, culto e lavoro, tra ricerca e didattica”</w:t>
      </w:r>
      <w:r w:rsidRPr="00ED3FC2">
        <w:rPr>
          <w:rFonts w:ascii="Arial" w:hAnsi="Arial" w:cs="Arial"/>
          <w:color w:val="000000" w:themeColor="text1"/>
        </w:rPr>
        <w:t>, Urbino, Istituto Interfacoltà di Geografia, 2002, vol. I, pp.121-135.</w:t>
      </w:r>
    </w:p>
    <w:p w14:paraId="6DC30F51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 xml:space="preserve">CIRELLI C.  </w:t>
      </w:r>
      <w:r w:rsidRPr="00ED3FC2">
        <w:rPr>
          <w:rFonts w:ascii="Arial" w:hAnsi="Arial" w:cs="Arial"/>
          <w:color w:val="000000" w:themeColor="text1"/>
        </w:rPr>
        <w:t>e S. MALAFARINA, “Implicanze sociali e territoriali del fenomeno migratorio nel contesto urbano catanese”</w:t>
      </w:r>
      <w:r w:rsidRPr="00ED3FC2">
        <w:rPr>
          <w:rFonts w:ascii="Arial" w:hAnsi="Arial" w:cs="Arial"/>
          <w:i/>
          <w:color w:val="000000" w:themeColor="text1"/>
        </w:rPr>
        <w:t>,</w:t>
      </w:r>
      <w:r w:rsidRPr="00ED3FC2">
        <w:rPr>
          <w:rFonts w:ascii="Arial" w:hAnsi="Arial" w:cs="Arial"/>
          <w:color w:val="000000" w:themeColor="text1"/>
        </w:rPr>
        <w:t xml:space="preserve"> in (a cura di) G. De Santis</w:t>
      </w:r>
      <w:r w:rsidRPr="00ED3FC2">
        <w:rPr>
          <w:rFonts w:ascii="Arial" w:hAnsi="Arial" w:cs="Arial"/>
          <w:i/>
          <w:color w:val="000000" w:themeColor="text1"/>
        </w:rPr>
        <w:t>, Atti VII Seminario Internazionale di Geografia Medica “Salute e Migrazione”,</w:t>
      </w:r>
      <w:r w:rsidRPr="00ED3FC2">
        <w:rPr>
          <w:rFonts w:ascii="Arial" w:hAnsi="Arial" w:cs="Arial"/>
          <w:color w:val="000000" w:themeColor="text1"/>
        </w:rPr>
        <w:t xml:space="preserve"> Perugia, RUX, 2002, pp.147-159.</w:t>
      </w:r>
    </w:p>
    <w:p w14:paraId="6F2F9607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MALAFARINA S. e PORTO C.M, “I Porti turistici come opportunità di valorizzazione e rilancio del turismo costiero siciliano”, in (a cura di) F. Adamo, 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Turismo e Territorio in Italia I, Contributi alle </w:t>
      </w:r>
      <w:r w:rsidRPr="00ED3FC2">
        <w:rPr>
          <w:rFonts w:ascii="Arial" w:hAnsi="Arial" w:cs="Arial"/>
          <w:i/>
          <w:color w:val="000000" w:themeColor="text1"/>
        </w:rPr>
        <w:t>Giornate di Geografia del Turismo 2001-2002,</w:t>
      </w:r>
      <w:r w:rsidRPr="00ED3FC2">
        <w:rPr>
          <w:rFonts w:ascii="Arial" w:hAnsi="Arial" w:cs="Arial"/>
          <w:iCs/>
          <w:color w:val="000000" w:themeColor="text1"/>
        </w:rPr>
        <w:t xml:space="preserve"> Bologna, Patron Editore, 2004 pp. 182-232;</w:t>
      </w:r>
      <w:r w:rsidRPr="00ED3FC2">
        <w:rPr>
          <w:rFonts w:ascii="Arial" w:hAnsi="Arial" w:cs="Arial"/>
          <w:i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 xml:space="preserve">anche in </w:t>
      </w:r>
      <w:r w:rsidRPr="00ED3FC2">
        <w:rPr>
          <w:rFonts w:ascii="Arial" w:hAnsi="Arial" w:cs="Arial"/>
          <w:i/>
          <w:color w:val="000000" w:themeColor="text1"/>
        </w:rPr>
        <w:t>Annali della Facoltà di Economia</w:t>
      </w:r>
      <w:r w:rsidRPr="00ED3FC2">
        <w:rPr>
          <w:rFonts w:ascii="Arial" w:hAnsi="Arial" w:cs="Arial"/>
          <w:color w:val="000000" w:themeColor="text1"/>
        </w:rPr>
        <w:t xml:space="preserve">, Catania, anno XLVIII, 2002, pp. 101-168. </w:t>
      </w:r>
    </w:p>
    <w:p w14:paraId="0F9B7146" w14:textId="77777777" w:rsidR="0042025D" w:rsidRPr="00ED3FC2" w:rsidRDefault="0042025D" w:rsidP="0042025D">
      <w:pPr>
        <w:numPr>
          <w:ilvl w:val="0"/>
          <w:numId w:val="3"/>
        </w:numPr>
        <w:tabs>
          <w:tab w:val="clear" w:pos="360"/>
        </w:tabs>
        <w:ind w:left="426" w:right="283" w:hanging="426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b/>
          <w:color w:val="000000" w:themeColor="text1"/>
          <w:lang w:val="en-GB"/>
        </w:rPr>
        <w:t>CIRELLI</w:t>
      </w:r>
      <w:r w:rsidRPr="00D749DF">
        <w:rPr>
          <w:rFonts w:ascii="Arial" w:hAnsi="Arial" w:cs="Arial"/>
          <w:b/>
          <w:color w:val="000000" w:themeColor="text1"/>
          <w:lang w:val="en-US"/>
        </w:rPr>
        <w:t xml:space="preserve"> C.,</w:t>
      </w:r>
      <w:r w:rsidRPr="00ED3FC2">
        <w:rPr>
          <w:rFonts w:ascii="Arial" w:hAnsi="Arial" w:cs="Arial"/>
          <w:color w:val="000000" w:themeColor="text1"/>
          <w:lang w:val="en-GB"/>
        </w:rPr>
        <w:t xml:space="preserve"> MERCATANTI L. e PORTO C.M., “Past and Present Urban Voids as resource for the future. The case study of Catania”, in</w:t>
      </w:r>
      <w:r w:rsidRPr="00ED3FC2">
        <w:rPr>
          <w:rFonts w:ascii="Arial" w:hAnsi="Arial" w:cs="Arial"/>
          <w:i/>
          <w:color w:val="000000" w:themeColor="text1"/>
          <w:lang w:val="en-GB"/>
        </w:rPr>
        <w:t xml:space="preserve"> 42</w:t>
      </w:r>
      <w:r w:rsidRPr="00ED3FC2">
        <w:rPr>
          <w:rFonts w:ascii="Arial" w:hAnsi="Arial" w:cs="Arial"/>
          <w:i/>
          <w:color w:val="000000" w:themeColor="text1"/>
          <w:vertAlign w:val="superscript"/>
          <w:lang w:val="en-GB"/>
        </w:rPr>
        <w:t>nd</w:t>
      </w:r>
      <w:r w:rsidRPr="00ED3FC2">
        <w:rPr>
          <w:rFonts w:ascii="Arial" w:hAnsi="Arial" w:cs="Arial"/>
          <w:i/>
          <w:color w:val="000000" w:themeColor="text1"/>
          <w:lang w:val="en-GB"/>
        </w:rPr>
        <w:t xml:space="preserve"> European Congress of the European Regional Science Association “European Monetary Union and Regional Policy”</w:t>
      </w:r>
      <w:r w:rsidRPr="00ED3FC2">
        <w:rPr>
          <w:rFonts w:ascii="Arial" w:hAnsi="Arial" w:cs="Arial"/>
          <w:color w:val="000000" w:themeColor="text1"/>
          <w:lang w:val="en-GB"/>
        </w:rPr>
        <w:t xml:space="preserve">, Dortmund, 2002, Cd-R; anche in </w:t>
      </w:r>
      <w:r w:rsidRPr="00ED3FC2">
        <w:rPr>
          <w:rFonts w:ascii="Arial" w:hAnsi="Arial" w:cs="Arial"/>
          <w:i/>
          <w:color w:val="000000" w:themeColor="text1"/>
          <w:lang w:val="en-GB"/>
        </w:rPr>
        <w:t>Annali della Facoltà di Economia</w:t>
      </w:r>
      <w:r w:rsidRPr="00ED3FC2">
        <w:rPr>
          <w:rFonts w:ascii="Arial" w:hAnsi="Arial" w:cs="Arial"/>
          <w:color w:val="000000" w:themeColor="text1"/>
          <w:lang w:val="en-GB"/>
        </w:rPr>
        <w:t>, Catania, anno XLVIII, 2002, pp. 75-100.</w:t>
      </w:r>
    </w:p>
    <w:p w14:paraId="59553F1A" w14:textId="77777777" w:rsidR="0042025D" w:rsidRPr="00ED3FC2" w:rsidRDefault="0042025D" w:rsidP="0042025D">
      <w:pPr>
        <w:ind w:left="426" w:right="283" w:hanging="426"/>
        <w:jc w:val="both"/>
        <w:rPr>
          <w:rFonts w:ascii="Arial" w:hAnsi="Arial" w:cs="Arial"/>
          <w:b/>
          <w:i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33. </w:t>
      </w:r>
      <w:r w:rsidRPr="00ED3FC2">
        <w:rPr>
          <w:rFonts w:ascii="Arial" w:hAnsi="Arial" w:cs="Arial"/>
          <w:b/>
          <w:color w:val="000000" w:themeColor="text1"/>
        </w:rPr>
        <w:t xml:space="preserve">CIRELLI C. </w:t>
      </w:r>
      <w:r w:rsidRPr="00ED3FC2">
        <w:rPr>
          <w:rFonts w:ascii="Arial" w:hAnsi="Arial" w:cs="Arial"/>
          <w:color w:val="000000" w:themeColor="text1"/>
        </w:rPr>
        <w:t xml:space="preserve"> e PORTO </w:t>
      </w:r>
      <w:r w:rsidRPr="00D749DF">
        <w:rPr>
          <w:rFonts w:ascii="Arial" w:hAnsi="Arial" w:cs="Arial"/>
          <w:color w:val="000000" w:themeColor="text1"/>
        </w:rPr>
        <w:t>C.M.</w:t>
      </w:r>
      <w:r w:rsidRPr="00ED3FC2">
        <w:rPr>
          <w:rFonts w:ascii="Arial" w:hAnsi="Arial" w:cs="Arial"/>
          <w:color w:val="000000" w:themeColor="text1"/>
        </w:rPr>
        <w:t xml:space="preserve">, “La percezione del rischio ambientale come mezzo di mitigazione degli effetti del danno atteso: Il caso Catania”, in </w:t>
      </w:r>
      <w:r w:rsidRPr="00ED3FC2">
        <w:rPr>
          <w:rFonts w:ascii="Arial" w:hAnsi="Arial" w:cs="Arial"/>
          <w:i/>
          <w:color w:val="000000" w:themeColor="text1"/>
        </w:rPr>
        <w:t>L’Universo</w:t>
      </w:r>
      <w:r w:rsidRPr="00ED3FC2">
        <w:rPr>
          <w:rFonts w:ascii="Arial" w:hAnsi="Arial" w:cs="Arial"/>
          <w:color w:val="000000" w:themeColor="text1"/>
        </w:rPr>
        <w:t>, IGM, Firenze, n.6, 2002, pp.775-798.</w:t>
      </w:r>
    </w:p>
    <w:p w14:paraId="3662BCE3" w14:textId="77777777" w:rsidR="0042025D" w:rsidRPr="00ED3FC2" w:rsidRDefault="0042025D" w:rsidP="0042025D">
      <w:pPr>
        <w:ind w:left="426" w:right="283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34.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DI BLASI E., MALAFARINA E.  e PORTO C.M., </w:t>
      </w:r>
      <w:r w:rsidRPr="00ED3FC2">
        <w:rPr>
          <w:rFonts w:ascii="Arial" w:hAnsi="Arial" w:cs="Arial"/>
          <w:bCs/>
          <w:iCs/>
          <w:color w:val="000000" w:themeColor="text1"/>
        </w:rPr>
        <w:t>“La pietra lavica elemento di identità e patrimonio culturale del territorio etneo”, in  Madau C. (a cura di)</w:t>
      </w:r>
      <w:r w:rsidRPr="00ED3FC2">
        <w:rPr>
          <w:rFonts w:ascii="Arial" w:hAnsi="Arial" w:cs="Arial"/>
          <w:bCs/>
          <w:i/>
          <w:color w:val="000000" w:themeColor="text1"/>
        </w:rPr>
        <w:t xml:space="preserve"> Risorse Culturali e Sviluppo locale II,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 Sassari- Tempio Pausania, 5-6 febbraio 2003, Roma Memorie della Soc. Geografica Italiana, vol. LXXIV, pp. 695-756; </w:t>
      </w:r>
    </w:p>
    <w:p w14:paraId="04F50E49" w14:textId="77777777" w:rsidR="0042025D" w:rsidRPr="00ED3FC2" w:rsidRDefault="0042025D" w:rsidP="0042025D">
      <w:pPr>
        <w:ind w:left="426" w:right="283" w:hanging="426"/>
        <w:jc w:val="both"/>
        <w:rPr>
          <w:rFonts w:ascii="Arial" w:hAnsi="Arial" w:cs="Arial"/>
          <w:i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35.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DI BLASI E. e PORTO C.M., “L’Etna un percorso attraverso l’immaginario, la consapevolezza del rischio e la gestione del territorio”, in D’Aponte T. (a cura di) </w:t>
      </w:r>
      <w:r w:rsidRPr="00ED3FC2">
        <w:rPr>
          <w:rFonts w:ascii="Arial" w:hAnsi="Arial" w:cs="Arial"/>
          <w:i/>
          <w:iCs/>
          <w:color w:val="000000" w:themeColor="text1"/>
        </w:rPr>
        <w:t>Terre di vulcani, miti, linguaggi, paure, rischi,</w:t>
      </w:r>
      <w:r w:rsidRPr="00ED3FC2">
        <w:rPr>
          <w:rFonts w:ascii="Arial" w:hAnsi="Arial" w:cs="Arial"/>
          <w:color w:val="000000" w:themeColor="text1"/>
        </w:rPr>
        <w:t xml:space="preserve"> 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Atti del Convegno Internazionale di Studi italo-francese, </w:t>
      </w:r>
      <w:r w:rsidRPr="00ED3FC2">
        <w:rPr>
          <w:rFonts w:ascii="Arial" w:hAnsi="Arial" w:cs="Arial"/>
          <w:color w:val="000000" w:themeColor="text1"/>
        </w:rPr>
        <w:t>Università di Napoli Federico II, 4-5 aprile 2003, Roma, Aracne Editrice, 2005, pp. 149-208;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anche in,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 Annali della Facoltà di Economia,</w:t>
      </w:r>
      <w:r w:rsidRPr="00ED3FC2">
        <w:rPr>
          <w:rFonts w:ascii="Arial" w:hAnsi="Arial" w:cs="Arial"/>
          <w:color w:val="000000" w:themeColor="text1"/>
        </w:rPr>
        <w:t xml:space="preserve"> Catania, anno L, 2004, pp. 27-90.</w:t>
      </w:r>
    </w:p>
    <w:p w14:paraId="4831B460" w14:textId="77777777" w:rsidR="0042025D" w:rsidRPr="00ED3FC2" w:rsidRDefault="0042025D" w:rsidP="0042025D">
      <w:pPr>
        <w:ind w:left="426" w:right="283" w:hanging="426"/>
        <w:jc w:val="both"/>
        <w:rPr>
          <w:rFonts w:ascii="Arial" w:hAnsi="Arial" w:cs="Arial"/>
          <w:i/>
          <w:iCs/>
          <w:color w:val="000000" w:themeColor="text1"/>
        </w:rPr>
      </w:pPr>
      <w:r w:rsidRPr="00ED3FC2">
        <w:rPr>
          <w:rFonts w:ascii="Arial" w:hAnsi="Arial" w:cs="Arial"/>
          <w:caps/>
          <w:color w:val="000000" w:themeColor="text1"/>
        </w:rPr>
        <w:t xml:space="preserve">36. </w:t>
      </w:r>
      <w:r w:rsidRPr="00ED3FC2">
        <w:rPr>
          <w:rFonts w:ascii="Arial" w:hAnsi="Arial" w:cs="Arial"/>
          <w:b/>
          <w:caps/>
          <w:color w:val="000000" w:themeColor="text1"/>
        </w:rPr>
        <w:t xml:space="preserve">Cirelli </w:t>
      </w:r>
      <w:r w:rsidRPr="00ED3FC2">
        <w:rPr>
          <w:rFonts w:ascii="Arial" w:hAnsi="Arial" w:cs="Arial"/>
          <w:b/>
          <w:bCs/>
          <w:caps/>
          <w:color w:val="000000" w:themeColor="text1"/>
        </w:rPr>
        <w:t>C.</w:t>
      </w:r>
      <w:r w:rsidRPr="00ED3FC2">
        <w:rPr>
          <w:rFonts w:ascii="Arial" w:hAnsi="Arial" w:cs="Arial"/>
          <w:b/>
          <w:caps/>
          <w:color w:val="000000" w:themeColor="text1"/>
        </w:rPr>
        <w:t xml:space="preserve">, </w:t>
      </w:r>
      <w:r w:rsidRPr="00ED3FC2">
        <w:rPr>
          <w:rFonts w:ascii="Arial" w:hAnsi="Arial" w:cs="Arial"/>
          <w:bCs/>
          <w:caps/>
          <w:color w:val="000000" w:themeColor="text1"/>
        </w:rPr>
        <w:t xml:space="preserve">Malafarina </w:t>
      </w:r>
      <w:r w:rsidRPr="00ED3FC2">
        <w:rPr>
          <w:rFonts w:ascii="Arial" w:hAnsi="Arial" w:cs="Arial"/>
          <w:color w:val="000000" w:themeColor="text1"/>
        </w:rPr>
        <w:t xml:space="preserve">S., </w:t>
      </w:r>
      <w:r w:rsidRPr="00ED3FC2">
        <w:rPr>
          <w:rFonts w:ascii="Arial" w:hAnsi="Arial" w:cs="Arial"/>
          <w:caps/>
          <w:color w:val="000000" w:themeColor="text1"/>
        </w:rPr>
        <w:t xml:space="preserve">Mercatanti L. </w:t>
      </w:r>
      <w:r w:rsidRPr="00ED3FC2">
        <w:rPr>
          <w:rFonts w:ascii="Arial" w:hAnsi="Arial" w:cs="Arial"/>
          <w:color w:val="000000" w:themeColor="text1"/>
        </w:rPr>
        <w:t>e</w:t>
      </w:r>
      <w:r w:rsidRPr="00ED3FC2">
        <w:rPr>
          <w:rFonts w:ascii="Arial" w:hAnsi="Arial" w:cs="Arial"/>
          <w:caps/>
          <w:color w:val="000000" w:themeColor="text1"/>
        </w:rPr>
        <w:t xml:space="preserve"> Porto c.m.,</w:t>
      </w:r>
      <w:r w:rsidRPr="00ED3FC2">
        <w:rPr>
          <w:rFonts w:ascii="Arial" w:hAnsi="Arial" w:cs="Arial"/>
          <w:color w:val="000000" w:themeColor="text1"/>
        </w:rPr>
        <w:t xml:space="preserve"> “Gestione integrata delle aree costiere e sviluppo turistico sostenibile: il litorale orientale della Sicilia tra recupero, tradizione e integrazione”, in </w:t>
      </w:r>
      <w:r w:rsidRPr="00ED3FC2">
        <w:rPr>
          <w:rFonts w:ascii="Arial" w:hAnsi="Arial" w:cs="Arial"/>
          <w:i/>
          <w:color w:val="000000" w:themeColor="text1"/>
        </w:rPr>
        <w:t>Atti del Convegno Giornate del Turismo 2003 “Per la riqualificazione del turismo mediterraneo: politiche, strategie e metodologie di intervento”</w:t>
      </w:r>
      <w:r w:rsidRPr="00ED3FC2">
        <w:rPr>
          <w:rFonts w:ascii="Arial" w:hAnsi="Arial" w:cs="Arial"/>
          <w:color w:val="000000" w:themeColor="text1"/>
        </w:rPr>
        <w:t xml:space="preserve">, Novara e Lago Maggiore, 7-9 maggio 2003; anche in, </w:t>
      </w:r>
      <w:r w:rsidRPr="00ED3FC2">
        <w:rPr>
          <w:rFonts w:ascii="Arial" w:hAnsi="Arial" w:cs="Arial"/>
          <w:i/>
          <w:iCs/>
          <w:color w:val="000000" w:themeColor="text1"/>
        </w:rPr>
        <w:t>Annali della Facoltà di Economia,</w:t>
      </w:r>
      <w:r w:rsidRPr="00ED3FC2">
        <w:rPr>
          <w:rFonts w:ascii="Arial" w:hAnsi="Arial" w:cs="Arial"/>
          <w:color w:val="000000" w:themeColor="text1"/>
        </w:rPr>
        <w:t xml:space="preserve"> Catania, anno L, 2004, pp. 91-159.</w:t>
      </w:r>
    </w:p>
    <w:p w14:paraId="35E1A702" w14:textId="77777777" w:rsidR="0042025D" w:rsidRPr="00ED3FC2" w:rsidRDefault="0042025D" w:rsidP="0042025D">
      <w:pPr>
        <w:pStyle w:val="Corpodeltesto2"/>
        <w:spacing w:line="240" w:lineRule="auto"/>
        <w:ind w:left="425" w:hanging="425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  <w:lang w:val="en-GB"/>
        </w:rPr>
        <w:t xml:space="preserve">37. </w:t>
      </w:r>
      <w:r w:rsidRPr="00ED3FC2">
        <w:rPr>
          <w:rFonts w:ascii="Arial" w:hAnsi="Arial" w:cs="Arial"/>
          <w:b/>
          <w:caps/>
          <w:color w:val="000000" w:themeColor="text1"/>
          <w:lang w:val="en-GB"/>
        </w:rPr>
        <w:t>Cirelli</w:t>
      </w:r>
      <w:r w:rsidRPr="00ED3FC2">
        <w:rPr>
          <w:rFonts w:ascii="Arial" w:hAnsi="Arial" w:cs="Arial"/>
          <w:color w:val="000000" w:themeColor="text1"/>
          <w:lang w:val="en-GB"/>
        </w:rPr>
        <w:t xml:space="preserve"> </w:t>
      </w:r>
      <w:r w:rsidRPr="00ED3FC2">
        <w:rPr>
          <w:rFonts w:ascii="Arial" w:hAnsi="Arial" w:cs="Arial"/>
          <w:b/>
          <w:bCs/>
          <w:color w:val="000000" w:themeColor="text1"/>
          <w:lang w:val="en-GB"/>
        </w:rPr>
        <w:t>C.</w:t>
      </w:r>
      <w:r w:rsidRPr="00ED3FC2">
        <w:rPr>
          <w:rFonts w:ascii="Arial" w:hAnsi="Arial" w:cs="Arial"/>
          <w:color w:val="000000" w:themeColor="text1"/>
          <w:lang w:val="en-GB"/>
        </w:rPr>
        <w:t xml:space="preserve"> e </w:t>
      </w:r>
      <w:r w:rsidRPr="00ED3FC2">
        <w:rPr>
          <w:rFonts w:ascii="Arial" w:hAnsi="Arial" w:cs="Arial"/>
          <w:caps/>
          <w:color w:val="000000" w:themeColor="text1"/>
          <w:lang w:val="en-GB"/>
        </w:rPr>
        <w:t>Malafarina S.,</w:t>
      </w:r>
      <w:r w:rsidRPr="00ED3FC2">
        <w:rPr>
          <w:rFonts w:ascii="Arial" w:hAnsi="Arial" w:cs="Arial"/>
          <w:color w:val="000000" w:themeColor="text1"/>
          <w:lang w:val="en-GB"/>
        </w:rPr>
        <w:t xml:space="preserve"> “The presence and role of women in the University of Catania”, in </w:t>
      </w:r>
      <w:r w:rsidRPr="00ED3FC2">
        <w:rPr>
          <w:rFonts w:ascii="Arial" w:hAnsi="Arial" w:cs="Arial"/>
          <w:i/>
          <w:color w:val="000000" w:themeColor="text1"/>
          <w:lang w:val="en-GB"/>
        </w:rPr>
        <w:t>Seminar of the Commission on Gender and Geography of the International Geographical Union “Gendered cities: identities, activies, networks-a life course approach”</w:t>
      </w:r>
      <w:r w:rsidRPr="00ED3FC2">
        <w:rPr>
          <w:rFonts w:ascii="Arial" w:hAnsi="Arial" w:cs="Arial"/>
          <w:color w:val="000000" w:themeColor="text1"/>
          <w:lang w:val="en-GB"/>
        </w:rPr>
        <w:t>, Roma,  SGI,  2004,  pp. 141-153</w:t>
      </w:r>
    </w:p>
    <w:p w14:paraId="2CD0D34A" w14:textId="77777777" w:rsidR="0042025D" w:rsidRPr="00ED3FC2" w:rsidRDefault="0042025D" w:rsidP="0042025D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aps/>
          <w:color w:val="000000" w:themeColor="text1"/>
          <w:lang w:val="en-GB"/>
        </w:rPr>
        <w:t xml:space="preserve">38. </w:t>
      </w:r>
      <w:r w:rsidRPr="00ED3FC2">
        <w:rPr>
          <w:rFonts w:ascii="Arial" w:hAnsi="Arial" w:cs="Arial"/>
          <w:b/>
          <w:caps/>
          <w:color w:val="000000" w:themeColor="text1"/>
          <w:lang w:val="en-GB"/>
        </w:rPr>
        <w:t xml:space="preserve">Cirelli </w:t>
      </w:r>
      <w:r w:rsidRPr="00D749DF">
        <w:rPr>
          <w:rFonts w:ascii="Arial" w:hAnsi="Arial" w:cs="Arial"/>
          <w:b/>
          <w:color w:val="000000" w:themeColor="text1"/>
          <w:lang w:val="en-US"/>
        </w:rPr>
        <w:t>C.</w:t>
      </w:r>
      <w:r w:rsidRPr="00ED3FC2">
        <w:rPr>
          <w:rFonts w:ascii="Arial" w:hAnsi="Arial" w:cs="Arial"/>
          <w:b/>
          <w:caps/>
          <w:color w:val="000000" w:themeColor="text1"/>
          <w:lang w:val="en-GB"/>
        </w:rPr>
        <w:t>,</w:t>
      </w:r>
      <w:r w:rsidRPr="00ED3FC2">
        <w:rPr>
          <w:rFonts w:ascii="Arial" w:hAnsi="Arial" w:cs="Arial"/>
          <w:caps/>
          <w:color w:val="000000" w:themeColor="text1"/>
          <w:lang w:val="en-GB"/>
        </w:rPr>
        <w:t xml:space="preserve"> Mercatanti L. </w:t>
      </w:r>
      <w:r w:rsidRPr="00ED3FC2">
        <w:rPr>
          <w:rFonts w:ascii="Arial" w:hAnsi="Arial" w:cs="Arial"/>
          <w:color w:val="000000" w:themeColor="text1"/>
          <w:lang w:val="en-GB"/>
        </w:rPr>
        <w:t>e</w:t>
      </w:r>
      <w:r w:rsidRPr="00ED3FC2">
        <w:rPr>
          <w:rFonts w:ascii="Arial" w:hAnsi="Arial" w:cs="Arial"/>
          <w:caps/>
          <w:color w:val="000000" w:themeColor="text1"/>
          <w:lang w:val="en-GB"/>
        </w:rPr>
        <w:t xml:space="preserve"> Porto C.M.,</w:t>
      </w:r>
      <w:r w:rsidRPr="00ED3FC2">
        <w:rPr>
          <w:rFonts w:ascii="Arial" w:hAnsi="Arial" w:cs="Arial"/>
          <w:b/>
          <w:color w:val="000000" w:themeColor="text1"/>
          <w:lang w:val="en-GB"/>
        </w:rPr>
        <w:t xml:space="preserve"> “</w:t>
      </w:r>
      <w:r w:rsidRPr="00ED3FC2">
        <w:rPr>
          <w:rFonts w:ascii="Arial" w:hAnsi="Arial" w:cs="Arial"/>
          <w:color w:val="000000" w:themeColor="text1"/>
          <w:lang w:val="en-GB"/>
        </w:rPr>
        <w:t>Sustainable development of Sicily east coast area”, in</w:t>
      </w:r>
      <w:r w:rsidRPr="00ED3FC2">
        <w:rPr>
          <w:rFonts w:ascii="Arial" w:hAnsi="Arial" w:cs="Arial"/>
          <w:i/>
          <w:color w:val="000000" w:themeColor="text1"/>
          <w:lang w:val="en-GB"/>
        </w:rPr>
        <w:t xml:space="preserve"> 43</w:t>
      </w:r>
      <w:r w:rsidRPr="00ED3FC2">
        <w:rPr>
          <w:rFonts w:ascii="Arial" w:hAnsi="Arial" w:cs="Arial"/>
          <w:i/>
          <w:color w:val="000000" w:themeColor="text1"/>
          <w:vertAlign w:val="superscript"/>
          <w:lang w:val="en-GB"/>
        </w:rPr>
        <w:t>rd</w:t>
      </w:r>
      <w:r w:rsidRPr="00ED3FC2">
        <w:rPr>
          <w:rFonts w:ascii="Arial" w:hAnsi="Arial" w:cs="Arial"/>
          <w:i/>
          <w:color w:val="000000" w:themeColor="text1"/>
          <w:lang w:val="en-GB"/>
        </w:rPr>
        <w:t xml:space="preserve"> Congress of the European Regional Science Association “</w:t>
      </w:r>
      <w:r w:rsidRPr="00ED3FC2">
        <w:rPr>
          <w:rFonts w:ascii="Arial" w:hAnsi="Arial" w:cs="Arial"/>
          <w:i/>
          <w:iCs/>
          <w:color w:val="000000" w:themeColor="text1"/>
          <w:lang w:val="en-GB"/>
        </w:rPr>
        <w:t>Peripheries, Centres, and Spatial Development in the New Europe”</w:t>
      </w:r>
      <w:r w:rsidRPr="00ED3FC2">
        <w:rPr>
          <w:rFonts w:ascii="Arial" w:hAnsi="Arial" w:cs="Arial"/>
          <w:i/>
          <w:color w:val="000000" w:themeColor="text1"/>
          <w:lang w:val="en-GB"/>
        </w:rPr>
        <w:t xml:space="preserve">, </w:t>
      </w:r>
      <w:r w:rsidRPr="00ED3FC2">
        <w:rPr>
          <w:rFonts w:ascii="Arial" w:hAnsi="Arial" w:cs="Arial"/>
          <w:color w:val="000000" w:themeColor="text1"/>
          <w:lang w:val="en-GB"/>
        </w:rPr>
        <w:t xml:space="preserve">Jyväskylä (Finland), </w:t>
      </w:r>
      <w:r w:rsidRPr="00ED3FC2">
        <w:rPr>
          <w:rFonts w:ascii="Arial" w:hAnsi="Arial" w:cs="Arial"/>
          <w:color w:val="000000" w:themeColor="text1"/>
          <w:lang w:val="en-US"/>
        </w:rPr>
        <w:t>pp. 2-21, Pubblicazione su CD-R.</w:t>
      </w:r>
    </w:p>
    <w:p w14:paraId="6246965F" w14:textId="77777777" w:rsidR="0042025D" w:rsidRPr="00ED3FC2" w:rsidRDefault="0042025D" w:rsidP="0042025D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39. </w:t>
      </w:r>
      <w:r w:rsidRPr="00ED3FC2">
        <w:rPr>
          <w:rFonts w:ascii="Arial" w:hAnsi="Arial" w:cs="Arial"/>
          <w:b/>
          <w:bCs/>
          <w:color w:val="000000" w:themeColor="text1"/>
        </w:rPr>
        <w:t>CIRELLI C</w:t>
      </w:r>
      <w:r w:rsidRPr="00ED3FC2">
        <w:rPr>
          <w:rFonts w:ascii="Arial" w:hAnsi="Arial" w:cs="Arial"/>
          <w:color w:val="000000" w:themeColor="text1"/>
        </w:rPr>
        <w:t xml:space="preserve">., MERCATANTI L., </w:t>
      </w:r>
      <w:r w:rsidRPr="00ED3FC2">
        <w:rPr>
          <w:rFonts w:ascii="Arial" w:hAnsi="Arial" w:cs="Arial"/>
          <w:bCs/>
          <w:color w:val="000000" w:themeColor="text1"/>
        </w:rPr>
        <w:t>PORTO C.M.,</w:t>
      </w:r>
      <w:r w:rsidRPr="00ED3FC2">
        <w:rPr>
          <w:rFonts w:ascii="Arial" w:hAnsi="Arial" w:cs="Arial"/>
          <w:b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 xml:space="preserve">“Turismo e artigianato del “falso d’autore” per lo sviluppo locale del comune di Centuripe” in Ruggero V., E Scrofani L. (a cura di) </w:t>
      </w:r>
      <w:r w:rsidRPr="00ED3FC2">
        <w:rPr>
          <w:rFonts w:ascii="Arial" w:hAnsi="Arial" w:cs="Arial"/>
          <w:i/>
          <w:iCs/>
          <w:color w:val="000000" w:themeColor="text1"/>
        </w:rPr>
        <w:t>Atti del Convegno di studi “Centri storici e identità locale nella progettazione dello sviluppo sostenibile di sistemi del turismo”,</w:t>
      </w:r>
      <w:r w:rsidRPr="00ED3FC2">
        <w:rPr>
          <w:rFonts w:ascii="Arial" w:hAnsi="Arial" w:cs="Arial"/>
          <w:color w:val="000000" w:themeColor="text1"/>
        </w:rPr>
        <w:t xml:space="preserve"> Catania, 27-29 ottobre, 2003, Roma, CNR, 2004, CD-R; anche in </w:t>
      </w:r>
      <w:r w:rsidRPr="00ED3FC2">
        <w:rPr>
          <w:rFonts w:ascii="Arial" w:hAnsi="Arial" w:cs="Arial"/>
          <w:i/>
          <w:color w:val="000000" w:themeColor="text1"/>
        </w:rPr>
        <w:t>L’Universo</w:t>
      </w:r>
      <w:r w:rsidRPr="00ED3FC2">
        <w:rPr>
          <w:rFonts w:ascii="Arial" w:hAnsi="Arial" w:cs="Arial"/>
          <w:color w:val="000000" w:themeColor="text1"/>
        </w:rPr>
        <w:t>, IGM, Firenze, 2005,  pp. 350-371.</w:t>
      </w:r>
    </w:p>
    <w:p w14:paraId="4903A835" w14:textId="77777777" w:rsidR="0042025D" w:rsidRPr="00ED3FC2" w:rsidRDefault="0042025D" w:rsidP="0042025D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40. </w:t>
      </w:r>
      <w:r w:rsidRPr="00ED3FC2">
        <w:rPr>
          <w:rFonts w:ascii="Arial" w:hAnsi="Arial" w:cs="Arial"/>
          <w:b/>
          <w:bCs/>
          <w:caps/>
          <w:color w:val="000000" w:themeColor="text1"/>
        </w:rPr>
        <w:t>Cirelli C</w:t>
      </w:r>
      <w:r w:rsidRPr="00ED3FC2">
        <w:rPr>
          <w:rFonts w:ascii="Arial" w:hAnsi="Arial" w:cs="Arial"/>
          <w:caps/>
          <w:color w:val="000000" w:themeColor="text1"/>
        </w:rPr>
        <w:t>., Mercatanti L., nICOSIA E.,</w:t>
      </w:r>
      <w:r w:rsidRPr="00ED3FC2">
        <w:rPr>
          <w:rFonts w:ascii="Arial" w:hAnsi="Arial" w:cs="Arial"/>
          <w:b/>
          <w:bCs/>
          <w:caps/>
          <w:color w:val="000000" w:themeColor="text1"/>
        </w:rPr>
        <w:t xml:space="preserve"> </w:t>
      </w:r>
      <w:r w:rsidRPr="00ED3FC2">
        <w:rPr>
          <w:rFonts w:ascii="Arial" w:hAnsi="Arial" w:cs="Arial"/>
          <w:caps/>
          <w:color w:val="000000" w:themeColor="text1"/>
        </w:rPr>
        <w:t>Porto C.M.,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“</w:t>
      </w:r>
      <w:r w:rsidRPr="00ED3FC2">
        <w:rPr>
          <w:rFonts w:ascii="Arial" w:hAnsi="Arial" w:cs="Arial"/>
          <w:color w:val="000000" w:themeColor="text1"/>
        </w:rPr>
        <w:t>Trade as a cultural identity aspect in a city: a case study on Catania”, in 4</w:t>
      </w:r>
      <w:r w:rsidRPr="00ED3FC2">
        <w:rPr>
          <w:rFonts w:ascii="Arial" w:hAnsi="Arial" w:cs="Arial"/>
          <w:i/>
          <w:iCs/>
          <w:color w:val="000000" w:themeColor="text1"/>
        </w:rPr>
        <w:t>4</w:t>
      </w:r>
      <w:r w:rsidRPr="00ED3FC2">
        <w:rPr>
          <w:rFonts w:ascii="Arial" w:hAnsi="Arial" w:cs="Arial"/>
          <w:i/>
          <w:iCs/>
          <w:color w:val="000000" w:themeColor="text1"/>
          <w:vertAlign w:val="superscript"/>
        </w:rPr>
        <w:t>th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 Congress of the European Regional Science Association, </w:t>
      </w:r>
      <w:r w:rsidRPr="00ED3FC2">
        <w:rPr>
          <w:rFonts w:ascii="Arial" w:hAnsi="Arial" w:cs="Arial"/>
          <w:iCs/>
          <w:color w:val="000000" w:themeColor="text1"/>
        </w:rPr>
        <w:t xml:space="preserve">Porto (Portugal) </w:t>
      </w:r>
      <w:r w:rsidRPr="00ED3FC2">
        <w:rPr>
          <w:rFonts w:ascii="Arial" w:hAnsi="Arial" w:cs="Arial"/>
          <w:color w:val="000000" w:themeColor="text1"/>
        </w:rPr>
        <w:t xml:space="preserve">pp. 1-20, Pubblicazione su CD-R; anche in, </w:t>
      </w:r>
      <w:r w:rsidRPr="00ED3FC2">
        <w:rPr>
          <w:rFonts w:ascii="Arial" w:hAnsi="Arial" w:cs="Arial"/>
          <w:i/>
          <w:iCs/>
          <w:color w:val="000000" w:themeColor="text1"/>
        </w:rPr>
        <w:t>Annali della Facoltà di Economia,</w:t>
      </w:r>
      <w:r w:rsidRPr="00ED3FC2">
        <w:rPr>
          <w:rFonts w:ascii="Arial" w:hAnsi="Arial" w:cs="Arial"/>
          <w:color w:val="000000" w:themeColor="text1"/>
        </w:rPr>
        <w:t xml:space="preserve"> Catania, anno L, 2004, pp. 161-185.</w:t>
      </w:r>
    </w:p>
    <w:p w14:paraId="2C58D019" w14:textId="77777777" w:rsidR="0042025D" w:rsidRPr="00ED3FC2" w:rsidRDefault="0042025D" w:rsidP="0042025D">
      <w:pPr>
        <w:widowControl w:val="0"/>
        <w:ind w:left="360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aps/>
          <w:color w:val="000000" w:themeColor="text1"/>
        </w:rPr>
        <w:t>41</w:t>
      </w:r>
      <w:r w:rsidRPr="00ED3FC2">
        <w:rPr>
          <w:rFonts w:ascii="Arial" w:hAnsi="Arial" w:cs="Arial"/>
          <w:b/>
          <w:caps/>
          <w:color w:val="000000" w:themeColor="text1"/>
        </w:rPr>
        <w:t xml:space="preserve">. Cirelli C., </w:t>
      </w:r>
      <w:r w:rsidRPr="00ED3FC2">
        <w:rPr>
          <w:rFonts w:ascii="Arial" w:hAnsi="Arial" w:cs="Arial"/>
          <w:bCs/>
          <w:caps/>
          <w:color w:val="000000" w:themeColor="text1"/>
        </w:rPr>
        <w:t>Mercatanti L., Nicosia E.,  Porto C.M.,</w:t>
      </w:r>
      <w:r w:rsidRPr="00ED3FC2">
        <w:rPr>
          <w:rFonts w:ascii="Arial" w:hAnsi="Arial" w:cs="Arial"/>
          <w:color w:val="000000" w:themeColor="text1"/>
        </w:rPr>
        <w:t xml:space="preserve"> “La Via della Ceramica.              Valorizzazione di una antica tradizione artigianale ed opportunità  di                            sviluppo  turistico del territorio” in F. Dallari e A. Mariotti (a cura di) </w:t>
      </w:r>
      <w:r w:rsidRPr="00ED3FC2">
        <w:rPr>
          <w:rFonts w:ascii="Arial" w:hAnsi="Arial" w:cs="Arial"/>
          <w:i/>
          <w:iCs/>
          <w:color w:val="000000" w:themeColor="text1"/>
        </w:rPr>
        <w:t>Turismo tra sviluppo locale e cooperazione interregionale</w:t>
      </w:r>
      <w:r w:rsidRPr="00ED3FC2">
        <w:rPr>
          <w:rFonts w:ascii="Arial" w:hAnsi="Arial" w:cs="Arial"/>
          <w:color w:val="000000" w:themeColor="text1"/>
        </w:rPr>
        <w:t>, Pàtron, Bologna, 2006, pp. 393-410.</w:t>
      </w:r>
    </w:p>
    <w:p w14:paraId="66341690" w14:textId="77777777" w:rsidR="0042025D" w:rsidRPr="00D749DF" w:rsidRDefault="0042025D" w:rsidP="0042025D">
      <w:pPr>
        <w:widowControl w:val="0"/>
        <w:ind w:left="360" w:hanging="360"/>
        <w:jc w:val="both"/>
        <w:rPr>
          <w:rFonts w:ascii="Arial" w:hAnsi="Arial" w:cs="Arial"/>
          <w:color w:val="000000" w:themeColor="text1"/>
          <w:lang w:val="en-US"/>
        </w:rPr>
      </w:pPr>
      <w:r w:rsidRPr="00D749DF">
        <w:rPr>
          <w:rFonts w:ascii="Arial" w:hAnsi="Arial" w:cs="Arial"/>
          <w:color w:val="000000" w:themeColor="text1"/>
          <w:lang w:val="en-US"/>
        </w:rPr>
        <w:t xml:space="preserve">42. </w:t>
      </w:r>
      <w:r w:rsidRPr="00D749DF">
        <w:rPr>
          <w:rFonts w:ascii="Arial" w:hAnsi="Arial" w:cs="Arial"/>
          <w:b/>
          <w:caps/>
          <w:color w:val="000000" w:themeColor="text1"/>
          <w:lang w:val="en-US"/>
        </w:rPr>
        <w:t>Cirelli C.,</w:t>
      </w:r>
      <w:r w:rsidRPr="00D749DF">
        <w:rPr>
          <w:rFonts w:ascii="Arial" w:hAnsi="Arial" w:cs="Arial"/>
          <w:bCs/>
          <w:caps/>
          <w:color w:val="000000" w:themeColor="text1"/>
          <w:lang w:val="en-US"/>
        </w:rPr>
        <w:t xml:space="preserve"> Mercatanti L., Nicosia E.,  Porto C.M., </w:t>
      </w:r>
      <w:r w:rsidRPr="00D749DF">
        <w:rPr>
          <w:rFonts w:ascii="Arial" w:hAnsi="Arial" w:cs="Arial"/>
          <w:color w:val="000000" w:themeColor="text1"/>
          <w:lang w:val="en-US"/>
        </w:rPr>
        <w:t xml:space="preserve">“Precaution and protection policies of urban ecosystem in the iblea north eastern coast of Sicily” in </w:t>
      </w:r>
      <w:r w:rsidRPr="00D749DF">
        <w:rPr>
          <w:rFonts w:ascii="Arial" w:hAnsi="Arial" w:cs="Arial"/>
          <w:i/>
          <w:color w:val="000000" w:themeColor="text1"/>
          <w:lang w:val="en-US"/>
        </w:rPr>
        <w:t>45</w:t>
      </w:r>
      <w:r w:rsidRPr="00D749DF">
        <w:rPr>
          <w:rFonts w:ascii="Arial" w:hAnsi="Arial" w:cs="Arial"/>
          <w:i/>
          <w:color w:val="000000" w:themeColor="text1"/>
          <w:vertAlign w:val="superscript"/>
          <w:lang w:val="en-US"/>
        </w:rPr>
        <w:t xml:space="preserve">th </w:t>
      </w:r>
      <w:r w:rsidRPr="00D749DF">
        <w:rPr>
          <w:rFonts w:ascii="Arial" w:hAnsi="Arial" w:cs="Arial"/>
          <w:i/>
          <w:color w:val="000000" w:themeColor="text1"/>
          <w:lang w:val="en-US"/>
        </w:rPr>
        <w:t xml:space="preserve">Congress of the European Regional Science Association (ERSA), </w:t>
      </w:r>
      <w:r w:rsidRPr="00D749DF">
        <w:rPr>
          <w:rFonts w:ascii="Arial" w:hAnsi="Arial" w:cs="Arial"/>
          <w:color w:val="000000" w:themeColor="text1"/>
          <w:lang w:val="en-US"/>
        </w:rPr>
        <w:t>Amsterdam (Netherland) pp.1-20, pubblicazione su CD-R.</w:t>
      </w:r>
    </w:p>
    <w:p w14:paraId="77527717" w14:textId="77777777" w:rsidR="0042025D" w:rsidRPr="00ED3FC2" w:rsidRDefault="0042025D" w:rsidP="0042025D">
      <w:pPr>
        <w:pStyle w:val="Corpotesto"/>
        <w:ind w:left="567" w:hanging="567"/>
        <w:rPr>
          <w:rFonts w:ascii="Arial" w:eastAsia="Arial Unicode MS" w:hAnsi="Arial" w:cs="Arial"/>
          <w:vanish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43</w:t>
      </w:r>
      <w:r w:rsidRPr="00ED3FC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ED3FC2">
        <w:rPr>
          <w:rFonts w:ascii="Arial" w:hAnsi="Arial" w:cs="Arial"/>
          <w:b/>
          <w:caps/>
          <w:color w:val="000000" w:themeColor="text1"/>
          <w:sz w:val="24"/>
          <w:szCs w:val="24"/>
        </w:rPr>
        <w:t>Cirelli C.,</w:t>
      </w:r>
      <w:r w:rsidRPr="00ED3FC2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Mercatanti L., Nicosia E.,  Porto C.M.,</w:t>
      </w:r>
      <w:r w:rsidRPr="00ED3FC2">
        <w:rPr>
          <w:rFonts w:ascii="Arial" w:hAnsi="Arial" w:cs="Arial"/>
          <w:color w:val="000000" w:themeColor="text1"/>
          <w:sz w:val="24"/>
          <w:szCs w:val="24"/>
        </w:rPr>
        <w:t xml:space="preserve">“Catania, gli spazi del commercio dentro e fuori la città” </w:t>
      </w:r>
    </w:p>
    <w:p w14:paraId="31AF92F6" w14:textId="77777777" w:rsidR="0042025D" w:rsidRPr="00ED3FC2" w:rsidRDefault="0042025D" w:rsidP="0042025D">
      <w:pPr>
        <w:pStyle w:val="Corpotes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ED3FC2">
        <w:rPr>
          <w:rFonts w:ascii="Arial" w:hAnsi="Arial" w:cs="Arial"/>
          <w:color w:val="000000" w:themeColor="text1"/>
          <w:sz w:val="24"/>
          <w:szCs w:val="24"/>
        </w:rPr>
        <w:t>Poster presentato alla</w:t>
      </w:r>
      <w:r w:rsidRPr="00ED3FC2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ED3FC2">
        <w:rPr>
          <w:rFonts w:ascii="Arial" w:hAnsi="Arial" w:cs="Arial"/>
          <w:i/>
          <w:iCs/>
          <w:color w:val="000000" w:themeColor="text1"/>
          <w:sz w:val="24"/>
          <w:szCs w:val="24"/>
        </w:rPr>
        <w:t>9</w:t>
      </w:r>
      <w:r w:rsidRPr="00ED3FC2">
        <w:rPr>
          <w:rFonts w:ascii="Arial" w:hAnsi="Arial" w:cs="Arial"/>
          <w:i/>
          <w:iCs/>
          <w:color w:val="000000" w:themeColor="text1"/>
          <w:position w:val="4"/>
          <w:sz w:val="24"/>
          <w:szCs w:val="24"/>
        </w:rPr>
        <w:t>a</w:t>
      </w:r>
      <w:r w:rsidRPr="00ED3F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Conferenza Nazionale ASITA </w:t>
      </w:r>
      <w:r w:rsidRPr="00ED3FC2">
        <w:rPr>
          <w:rFonts w:ascii="Arial" w:hAnsi="Arial" w:cs="Arial"/>
          <w:color w:val="000000" w:themeColor="text1"/>
          <w:sz w:val="24"/>
          <w:szCs w:val="24"/>
        </w:rPr>
        <w:t xml:space="preserve">15 – 18  novembre 2005, Centro Congressuale “Le Ciminiere”, Catania. </w:t>
      </w:r>
    </w:p>
    <w:p w14:paraId="37A5A688" w14:textId="77777777" w:rsidR="0042025D" w:rsidRPr="00ED3FC2" w:rsidRDefault="0042025D" w:rsidP="0042025D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i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44. </w:t>
      </w:r>
      <w:r w:rsidRPr="00ED3FC2">
        <w:rPr>
          <w:rFonts w:ascii="Arial" w:hAnsi="Arial" w:cs="Arial"/>
          <w:b/>
          <w:bCs/>
          <w:color w:val="000000" w:themeColor="text1"/>
        </w:rPr>
        <w:t>CIRELLI C</w:t>
      </w:r>
      <w:r w:rsidRPr="00ED3FC2">
        <w:rPr>
          <w:rFonts w:ascii="Arial" w:hAnsi="Arial" w:cs="Arial"/>
          <w:bCs/>
          <w:color w:val="000000" w:themeColor="text1"/>
        </w:rPr>
        <w:t>., MERCATANTI L., NICOSIA E., PORTO C.M</w:t>
      </w:r>
      <w:r w:rsidRPr="00ED3FC2">
        <w:rPr>
          <w:rFonts w:ascii="Arial" w:hAnsi="Arial" w:cs="Arial"/>
          <w:b/>
          <w:bCs/>
          <w:color w:val="000000" w:themeColor="text1"/>
        </w:rPr>
        <w:t>., “</w:t>
      </w:r>
      <w:r w:rsidRPr="00ED3FC2">
        <w:rPr>
          <w:rFonts w:ascii="Arial" w:hAnsi="Arial" w:cs="Arial"/>
          <w:bCs/>
          <w:color w:val="000000" w:themeColor="text1"/>
        </w:rPr>
        <w:t xml:space="preserve">Il gusto del territorio tra tradizione e globalizzazione: il </w:t>
      </w:r>
      <w:r w:rsidRPr="00ED3FC2">
        <w:rPr>
          <w:rFonts w:ascii="Arial" w:hAnsi="Arial" w:cs="Arial"/>
          <w:bCs/>
          <w:i/>
          <w:color w:val="000000" w:themeColor="text1"/>
        </w:rPr>
        <w:t>glocal food</w:t>
      </w:r>
      <w:r w:rsidRPr="00ED3FC2">
        <w:rPr>
          <w:rFonts w:ascii="Arial" w:hAnsi="Arial" w:cs="Arial"/>
          <w:bCs/>
          <w:color w:val="000000" w:themeColor="text1"/>
        </w:rPr>
        <w:t xml:space="preserve">  a Catania”,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 xml:space="preserve">in Palagiano C., De Santis G. (a cura di), </w:t>
      </w:r>
      <w:r w:rsidRPr="00ED3FC2">
        <w:rPr>
          <w:rFonts w:ascii="Arial" w:hAnsi="Arial" w:cs="Arial"/>
          <w:i/>
          <w:color w:val="000000" w:themeColor="text1"/>
        </w:rPr>
        <w:t>Geografia dell’alimentazione,</w:t>
      </w:r>
      <w:r w:rsidRPr="00ED3FC2">
        <w:rPr>
          <w:rFonts w:ascii="Arial" w:hAnsi="Arial" w:cs="Arial"/>
          <w:color w:val="000000" w:themeColor="text1"/>
        </w:rPr>
        <w:t xml:space="preserve"> Atti </w:t>
      </w:r>
      <w:r w:rsidRPr="00ED3FC2">
        <w:rPr>
          <w:rFonts w:ascii="Arial" w:hAnsi="Arial" w:cs="Arial"/>
          <w:iCs/>
          <w:color w:val="000000" w:themeColor="text1"/>
        </w:rPr>
        <w:t>VIII° Seminario Internazionale  di Geografia Medica Roma, 16-18.12.2004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, </w:t>
      </w:r>
      <w:r w:rsidRPr="00ED3FC2">
        <w:rPr>
          <w:rFonts w:ascii="Arial" w:hAnsi="Arial" w:cs="Arial"/>
          <w:color w:val="000000" w:themeColor="text1"/>
        </w:rPr>
        <w:t>Perugia, Edizioni Rux, 2005, pp. 461-474.</w:t>
      </w:r>
    </w:p>
    <w:p w14:paraId="68F28DF7" w14:textId="77777777" w:rsidR="0042025D" w:rsidRPr="00ED3FC2" w:rsidRDefault="0042025D" w:rsidP="0042025D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45</w:t>
      </w:r>
      <w:r w:rsidRPr="00ED3FC2">
        <w:rPr>
          <w:rFonts w:ascii="Arial" w:hAnsi="Arial" w:cs="Arial"/>
          <w:b/>
          <w:color w:val="000000" w:themeColor="text1"/>
        </w:rPr>
        <w:t xml:space="preserve">. </w:t>
      </w:r>
      <w:r w:rsidRPr="00ED3FC2">
        <w:rPr>
          <w:rFonts w:ascii="Arial" w:hAnsi="Arial" w:cs="Arial"/>
          <w:b/>
          <w:bCs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MALAFARINA S., “La presenza e il ruolo delle donne nell’Università di Catania”, in Cortesi G., Cristaldi F., Droogleever Fortuijn J., (a cura di) 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La città delle donne. Un approccio di genere alla geografia urbana, </w:t>
      </w:r>
      <w:r w:rsidRPr="00ED3FC2">
        <w:rPr>
          <w:rFonts w:ascii="Arial" w:hAnsi="Arial" w:cs="Arial"/>
          <w:color w:val="000000" w:themeColor="text1"/>
        </w:rPr>
        <w:t xml:space="preserve">Bologna, Patron, 2006, pp.131-146. </w:t>
      </w:r>
    </w:p>
    <w:p w14:paraId="3C3D1F69" w14:textId="77777777" w:rsidR="0042025D" w:rsidRPr="00ED3FC2" w:rsidRDefault="0042025D" w:rsidP="0042025D">
      <w:pPr>
        <w:ind w:left="553" w:hanging="553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46.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caps/>
          <w:color w:val="000000" w:themeColor="text1"/>
        </w:rPr>
        <w:t xml:space="preserve">Schillaci C., </w:t>
      </w:r>
      <w:r w:rsidRPr="00ED3FC2">
        <w:rPr>
          <w:rFonts w:ascii="Arial" w:hAnsi="Arial" w:cs="Arial"/>
          <w:b/>
          <w:caps/>
          <w:color w:val="000000" w:themeColor="text1"/>
        </w:rPr>
        <w:t>Cirelli C.</w:t>
      </w:r>
      <w:r w:rsidRPr="00ED3FC2">
        <w:rPr>
          <w:rFonts w:ascii="Arial" w:hAnsi="Arial" w:cs="Arial"/>
          <w:bCs/>
          <w:caps/>
          <w:color w:val="000000" w:themeColor="text1"/>
        </w:rPr>
        <w:t>, Pogliese A.</w:t>
      </w:r>
      <w:r w:rsidRPr="00ED3FC2">
        <w:rPr>
          <w:rFonts w:ascii="Arial" w:hAnsi="Arial" w:cs="Arial"/>
          <w:bCs/>
          <w:color w:val="000000" w:themeColor="text1"/>
        </w:rPr>
        <w:t xml:space="preserve">, </w:t>
      </w:r>
      <w:r w:rsidRPr="00ED3FC2">
        <w:rPr>
          <w:rFonts w:ascii="Arial" w:hAnsi="Arial" w:cs="Arial"/>
          <w:bCs/>
          <w:i/>
          <w:iCs/>
          <w:color w:val="000000" w:themeColor="text1"/>
        </w:rPr>
        <w:t>Territori &amp; nuovi modelli di consumo. L’affermazione del format Centro Commerciale”</w:t>
      </w:r>
      <w:r w:rsidRPr="00ED3FC2">
        <w:rPr>
          <w:rFonts w:ascii="Arial" w:hAnsi="Arial" w:cs="Arial"/>
          <w:bCs/>
          <w:color w:val="000000" w:themeColor="text1"/>
        </w:rPr>
        <w:t>, FrancoAngeli, Milano, 2006, pp. 61-114.</w:t>
      </w:r>
    </w:p>
    <w:p w14:paraId="0FEAE174" w14:textId="77777777" w:rsidR="0042025D" w:rsidRPr="00ED3FC2" w:rsidRDefault="0042025D" w:rsidP="0042025D">
      <w:pPr>
        <w:widowControl w:val="0"/>
        <w:ind w:left="426" w:hanging="366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ED3FC2">
        <w:rPr>
          <w:rFonts w:ascii="Arial" w:hAnsi="Arial" w:cs="Arial"/>
          <w:caps/>
          <w:color w:val="000000" w:themeColor="text1"/>
        </w:rPr>
        <w:t xml:space="preserve">47. </w:t>
      </w:r>
      <w:r w:rsidRPr="00ED3FC2">
        <w:rPr>
          <w:rFonts w:ascii="Arial" w:hAnsi="Arial" w:cs="Arial"/>
          <w:b/>
          <w:bCs/>
          <w:caps/>
          <w:color w:val="000000" w:themeColor="text1"/>
        </w:rPr>
        <w:t>Cirelli C.</w:t>
      </w:r>
      <w:r w:rsidRPr="00ED3FC2">
        <w:rPr>
          <w:rFonts w:ascii="Arial" w:hAnsi="Arial" w:cs="Arial"/>
          <w:caps/>
          <w:color w:val="000000" w:themeColor="text1"/>
        </w:rPr>
        <w:t>, DI BLASI E., Mercatanti L., nICOSIA E.,</w:t>
      </w:r>
      <w:r w:rsidRPr="00ED3FC2">
        <w:rPr>
          <w:rFonts w:ascii="Arial" w:hAnsi="Arial" w:cs="Arial"/>
          <w:b/>
          <w:bCs/>
          <w:caps/>
          <w:color w:val="000000" w:themeColor="text1"/>
        </w:rPr>
        <w:t xml:space="preserve"> </w:t>
      </w:r>
      <w:r w:rsidRPr="00ED3FC2">
        <w:rPr>
          <w:rFonts w:ascii="Arial" w:hAnsi="Arial" w:cs="Arial"/>
          <w:caps/>
          <w:color w:val="000000" w:themeColor="text1"/>
        </w:rPr>
        <w:t>Porto C.M.,</w:t>
      </w:r>
      <w:r w:rsidRPr="00ED3FC2">
        <w:rPr>
          <w:rFonts w:ascii="Arial" w:hAnsi="Arial" w:cs="Arial"/>
          <w:b/>
          <w:bCs/>
          <w:cap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>“Il commercio quale elemento d’identità culturale della città: il caso di Catania” in (a cura di)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 xml:space="preserve">Campione G., Farinelli F., Santoro Lezzi C. </w:t>
      </w:r>
      <w:r w:rsidRPr="00ED3FC2">
        <w:rPr>
          <w:rFonts w:ascii="Arial" w:hAnsi="Arial" w:cs="Arial"/>
          <w:i/>
          <w:iCs/>
          <w:color w:val="000000" w:themeColor="text1"/>
        </w:rPr>
        <w:t>Scritti per Alberto Di Blasi,</w:t>
      </w:r>
      <w:r w:rsidRPr="00ED3FC2">
        <w:rPr>
          <w:rFonts w:ascii="Arial" w:hAnsi="Arial" w:cs="Arial"/>
          <w:color w:val="000000" w:themeColor="text1"/>
        </w:rPr>
        <w:t xml:space="preserve"> Bologna, Pàtron, 2006, pp. 405-430.</w:t>
      </w:r>
      <w:r w:rsidRPr="00ED3FC2">
        <w:rPr>
          <w:rFonts w:ascii="Arial" w:hAnsi="Arial" w:cs="Arial"/>
          <w:b/>
          <w:bCs/>
          <w:caps/>
          <w:color w:val="000000" w:themeColor="text1"/>
        </w:rPr>
        <w:t xml:space="preserve"> </w:t>
      </w:r>
    </w:p>
    <w:p w14:paraId="40D7DE9B" w14:textId="77777777" w:rsidR="0042025D" w:rsidRPr="00ED3FC2" w:rsidRDefault="0042025D" w:rsidP="0042025D">
      <w:pPr>
        <w:widowControl w:val="0"/>
        <w:ind w:left="426" w:hanging="366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aps/>
          <w:color w:val="000000" w:themeColor="text1"/>
        </w:rPr>
        <w:t xml:space="preserve">48. </w:t>
      </w:r>
      <w:r w:rsidRPr="00ED3FC2">
        <w:rPr>
          <w:rFonts w:ascii="Arial" w:hAnsi="Arial" w:cs="Arial"/>
          <w:b/>
          <w:bCs/>
          <w:caps/>
          <w:color w:val="000000" w:themeColor="text1"/>
        </w:rPr>
        <w:t xml:space="preserve">Cirelli C., </w:t>
      </w:r>
      <w:r w:rsidRPr="00ED3FC2">
        <w:rPr>
          <w:rFonts w:ascii="Arial" w:hAnsi="Arial" w:cs="Arial"/>
          <w:caps/>
          <w:color w:val="000000" w:themeColor="text1"/>
        </w:rPr>
        <w:t>“I</w:t>
      </w:r>
      <w:r w:rsidRPr="00ED3FC2">
        <w:rPr>
          <w:rFonts w:ascii="Arial" w:hAnsi="Arial" w:cs="Arial"/>
          <w:color w:val="000000" w:themeColor="text1"/>
        </w:rPr>
        <w:t xml:space="preserve">l centro storico nella città che cambia” in </w:t>
      </w:r>
      <w:r w:rsidR="00CF47D6" w:rsidRPr="00ED3FC2">
        <w:rPr>
          <w:rFonts w:ascii="Arial" w:hAnsi="Arial" w:cs="Arial"/>
          <w:i/>
          <w:iCs/>
          <w:color w:val="000000" w:themeColor="text1"/>
        </w:rPr>
        <w:t xml:space="preserve">Rivista  Geografica </w:t>
      </w:r>
      <w:r w:rsidRPr="00ED3FC2">
        <w:rPr>
          <w:rFonts w:ascii="Arial" w:hAnsi="Arial" w:cs="Arial"/>
          <w:i/>
          <w:iCs/>
          <w:color w:val="000000" w:themeColor="text1"/>
        </w:rPr>
        <w:t xml:space="preserve"> It</w:t>
      </w:r>
      <w:r w:rsidR="00CF47D6" w:rsidRPr="00ED3FC2">
        <w:rPr>
          <w:rFonts w:ascii="Arial" w:hAnsi="Arial" w:cs="Arial"/>
          <w:i/>
          <w:iCs/>
          <w:color w:val="000000" w:themeColor="text1"/>
        </w:rPr>
        <w:t>aliana</w:t>
      </w:r>
      <w:r w:rsidRPr="00ED3FC2">
        <w:rPr>
          <w:rFonts w:ascii="Arial" w:hAnsi="Arial" w:cs="Arial"/>
          <w:color w:val="000000" w:themeColor="text1"/>
        </w:rPr>
        <w:t>, 113, Pacini Editore, Firenze, 2006, pp. 563-565. (recensione al volume di M. Loda)</w:t>
      </w:r>
    </w:p>
    <w:p w14:paraId="3483B461" w14:textId="77777777" w:rsidR="0042025D" w:rsidRPr="00ED3FC2" w:rsidRDefault="0042025D" w:rsidP="0042025D">
      <w:pPr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aps/>
          <w:color w:val="000000" w:themeColor="text1"/>
        </w:rPr>
        <w:t xml:space="preserve"> 49.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b/>
          <w:iCs/>
          <w:caps/>
          <w:color w:val="000000" w:themeColor="text1"/>
        </w:rPr>
        <w:t>cirelli C</w:t>
      </w:r>
      <w:r w:rsidRPr="00ED3FC2">
        <w:rPr>
          <w:rFonts w:ascii="Arial" w:hAnsi="Arial" w:cs="Arial"/>
          <w:b/>
          <w:iCs/>
          <w:smallCaps/>
          <w:color w:val="000000" w:themeColor="text1"/>
        </w:rPr>
        <w:t>.</w:t>
      </w:r>
      <w:r w:rsidRPr="00ED3FC2">
        <w:rPr>
          <w:rFonts w:ascii="Arial" w:hAnsi="Arial" w:cs="Arial"/>
          <w:iCs/>
          <w:smallCaps/>
          <w:color w:val="000000" w:themeColor="text1"/>
        </w:rPr>
        <w:t>,</w:t>
      </w:r>
      <w:r w:rsidRPr="00ED3FC2"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iCs/>
          <w:smallCaps/>
          <w:color w:val="000000" w:themeColor="text1"/>
        </w:rPr>
        <w:t>(</w:t>
      </w:r>
      <w:r w:rsidRPr="00ED3FC2">
        <w:rPr>
          <w:rFonts w:ascii="Arial" w:hAnsi="Arial" w:cs="Arial"/>
          <w:bCs/>
          <w:color w:val="000000" w:themeColor="text1"/>
        </w:rPr>
        <w:t>a cura di</w:t>
      </w:r>
      <w:r w:rsidRPr="00ED3FC2">
        <w:rPr>
          <w:rFonts w:ascii="Arial" w:hAnsi="Arial" w:cs="Arial"/>
          <w:bCs/>
          <w:smallCaps/>
          <w:color w:val="000000" w:themeColor="text1"/>
        </w:rPr>
        <w:t>)</w:t>
      </w:r>
      <w:r w:rsidRPr="00ED3FC2">
        <w:rPr>
          <w:rFonts w:ascii="Arial" w:hAnsi="Arial" w:cs="Arial"/>
          <w:b/>
          <w:bCs/>
          <w:smallCaps/>
          <w:color w:val="000000" w:themeColor="text1"/>
        </w:rPr>
        <w:t xml:space="preserve"> </w:t>
      </w:r>
      <w:r w:rsidRPr="00ED3FC2">
        <w:rPr>
          <w:rFonts w:ascii="Arial" w:hAnsi="Arial" w:cs="Arial"/>
          <w:i/>
          <w:iCs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pp. 398.</w:t>
      </w:r>
    </w:p>
    <w:p w14:paraId="3BABBF6F" w14:textId="77777777" w:rsidR="0042025D" w:rsidRPr="00ED3FC2" w:rsidRDefault="0042025D" w:rsidP="0042025D">
      <w:pPr>
        <w:ind w:left="373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50</w:t>
      </w:r>
      <w:r w:rsidRPr="00ED3FC2">
        <w:rPr>
          <w:rFonts w:ascii="Arial" w:hAnsi="Arial" w:cs="Arial"/>
          <w:b/>
          <w:color w:val="000000" w:themeColor="text1"/>
        </w:rPr>
        <w:t>. CIRELLI C.,  “</w:t>
      </w:r>
      <w:r w:rsidRPr="00ED3FC2">
        <w:rPr>
          <w:rFonts w:ascii="Arial" w:hAnsi="Arial" w:cs="Arial"/>
          <w:color w:val="000000" w:themeColor="text1"/>
        </w:rPr>
        <w:t xml:space="preserve">La città e il commercio”, in Cirelli C. (a cura di), </w:t>
      </w:r>
      <w:r w:rsidRPr="00ED3FC2">
        <w:rPr>
          <w:rFonts w:ascii="Arial" w:hAnsi="Arial" w:cs="Arial"/>
          <w:i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 pp. 19-25.</w:t>
      </w:r>
    </w:p>
    <w:p w14:paraId="46DBE921" w14:textId="77777777" w:rsidR="0042025D" w:rsidRPr="00ED3FC2" w:rsidRDefault="0042025D" w:rsidP="0042025D">
      <w:pPr>
        <w:ind w:left="373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51. </w:t>
      </w:r>
      <w:r w:rsidRPr="00ED3FC2">
        <w:rPr>
          <w:rFonts w:ascii="Arial" w:hAnsi="Arial" w:cs="Arial"/>
          <w:b/>
          <w:color w:val="000000" w:themeColor="text1"/>
        </w:rPr>
        <w:t>CIRELLI C.,  “</w:t>
      </w:r>
      <w:r w:rsidRPr="00ED3FC2">
        <w:rPr>
          <w:rFonts w:ascii="Arial" w:hAnsi="Arial" w:cs="Arial"/>
          <w:color w:val="000000" w:themeColor="text1"/>
        </w:rPr>
        <w:t xml:space="preserve">Il commercio nella realtà urbana catanese”, in Cirelli C. (a cura di), </w:t>
      </w:r>
      <w:r w:rsidRPr="00ED3FC2">
        <w:rPr>
          <w:rFonts w:ascii="Arial" w:hAnsi="Arial" w:cs="Arial"/>
          <w:i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 pp. 55-79.</w:t>
      </w:r>
    </w:p>
    <w:p w14:paraId="7D8B6EBA" w14:textId="77777777" w:rsidR="0042025D" w:rsidRPr="00ED3FC2" w:rsidRDefault="0042025D" w:rsidP="0042025D">
      <w:pPr>
        <w:ind w:left="373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52. </w:t>
      </w:r>
      <w:r w:rsidRPr="00ED3FC2">
        <w:rPr>
          <w:rFonts w:ascii="Arial" w:hAnsi="Arial" w:cs="Arial"/>
          <w:b/>
          <w:color w:val="000000" w:themeColor="text1"/>
        </w:rPr>
        <w:t>CIRELLI C.,  “</w:t>
      </w:r>
      <w:r w:rsidRPr="00ED3FC2">
        <w:rPr>
          <w:rFonts w:ascii="Arial" w:hAnsi="Arial" w:cs="Arial"/>
          <w:color w:val="000000" w:themeColor="text1"/>
        </w:rPr>
        <w:t xml:space="preserve">L'articolazione territoriale”, in Cirelli C. (a cura di), </w:t>
      </w:r>
      <w:r w:rsidRPr="00ED3FC2">
        <w:rPr>
          <w:rFonts w:ascii="Arial" w:hAnsi="Arial" w:cs="Arial"/>
          <w:i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 pp. 81-111.</w:t>
      </w:r>
    </w:p>
    <w:p w14:paraId="6923CA4E" w14:textId="77777777" w:rsidR="0042025D" w:rsidRPr="00ED3FC2" w:rsidRDefault="0042025D" w:rsidP="0042025D">
      <w:pPr>
        <w:ind w:left="373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53. </w:t>
      </w:r>
      <w:r w:rsidRPr="00ED3FC2">
        <w:rPr>
          <w:rFonts w:ascii="Arial" w:hAnsi="Arial" w:cs="Arial"/>
          <w:b/>
          <w:color w:val="000000" w:themeColor="text1"/>
        </w:rPr>
        <w:t>CIRELLI C., “</w:t>
      </w:r>
      <w:r w:rsidRPr="00ED3FC2">
        <w:rPr>
          <w:rFonts w:ascii="Arial" w:hAnsi="Arial" w:cs="Arial"/>
          <w:color w:val="000000" w:themeColor="text1"/>
        </w:rPr>
        <w:t xml:space="preserve">Il futuro del Centro Storico: il Centro Commerciale Naturale”, in Cirelli C. (a cura di), </w:t>
      </w:r>
      <w:r w:rsidRPr="00ED3FC2">
        <w:rPr>
          <w:rFonts w:ascii="Arial" w:hAnsi="Arial" w:cs="Arial"/>
          <w:i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 pp. 170-173.</w:t>
      </w:r>
    </w:p>
    <w:p w14:paraId="1D15128A" w14:textId="5159C18B" w:rsidR="0042025D" w:rsidRPr="00ED3FC2" w:rsidRDefault="0042025D" w:rsidP="0042025D">
      <w:pPr>
        <w:ind w:left="373" w:hanging="360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54. </w:t>
      </w:r>
      <w:r w:rsidRPr="00ED3FC2">
        <w:rPr>
          <w:rFonts w:ascii="Arial" w:hAnsi="Arial" w:cs="Arial"/>
          <w:b/>
          <w:color w:val="000000" w:themeColor="text1"/>
        </w:rPr>
        <w:t>CIRELLI C.,</w:t>
      </w:r>
      <w:r w:rsidR="00D1656F" w:rsidRPr="00ED3FC2">
        <w:rPr>
          <w:rFonts w:ascii="Arial" w:hAnsi="Arial" w:cs="Arial"/>
          <w:b/>
          <w:color w:val="000000" w:themeColor="text1"/>
        </w:rPr>
        <w:t xml:space="preserve"> </w:t>
      </w:r>
      <w:r w:rsidR="002E5A3A" w:rsidRPr="00ED3FC2">
        <w:rPr>
          <w:rFonts w:ascii="Arial" w:hAnsi="Arial" w:cs="Arial"/>
          <w:color w:val="000000" w:themeColor="text1"/>
        </w:rPr>
        <w:t>M.A. FAIA</w:t>
      </w:r>
      <w:r w:rsidRPr="00ED3FC2">
        <w:rPr>
          <w:rFonts w:ascii="Arial" w:hAnsi="Arial" w:cs="Arial"/>
          <w:b/>
          <w:color w:val="000000" w:themeColor="text1"/>
        </w:rPr>
        <w:t xml:space="preserve"> “</w:t>
      </w:r>
      <w:r w:rsidRPr="00ED3FC2">
        <w:rPr>
          <w:rFonts w:ascii="Arial" w:hAnsi="Arial" w:cs="Arial"/>
          <w:color w:val="000000" w:themeColor="text1"/>
        </w:rPr>
        <w:t xml:space="preserve">I mercati e il commercio ambulante”, in Cirelli C. (a cura di), </w:t>
      </w:r>
      <w:r w:rsidRPr="00ED3FC2">
        <w:rPr>
          <w:rFonts w:ascii="Arial" w:hAnsi="Arial" w:cs="Arial"/>
          <w:i/>
          <w:color w:val="000000" w:themeColor="text1"/>
        </w:rPr>
        <w:t>Gli spazi del commercio nei processi di trasformazione urbana</w:t>
      </w:r>
      <w:r w:rsidRPr="00ED3FC2">
        <w:rPr>
          <w:rFonts w:ascii="Arial" w:hAnsi="Arial" w:cs="Arial"/>
          <w:color w:val="000000" w:themeColor="text1"/>
        </w:rPr>
        <w:t>, Pàtron, Bologna, 2007,  pp. 199-221.</w:t>
      </w:r>
    </w:p>
    <w:p w14:paraId="5F01B77B" w14:textId="77777777" w:rsidR="00382F3F" w:rsidRPr="00ED3FC2" w:rsidRDefault="0042025D" w:rsidP="0042025D">
      <w:pPr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55. </w:t>
      </w:r>
      <w:r w:rsidRPr="00ED3FC2">
        <w:rPr>
          <w:rFonts w:ascii="Arial" w:hAnsi="Arial" w:cs="Arial"/>
          <w:b/>
          <w:color w:val="000000" w:themeColor="text1"/>
        </w:rPr>
        <w:t xml:space="preserve">CIRELLI C., </w:t>
      </w:r>
      <w:r w:rsidRPr="00ED3FC2">
        <w:rPr>
          <w:rFonts w:ascii="Arial" w:hAnsi="Arial" w:cs="Arial"/>
          <w:color w:val="000000" w:themeColor="text1"/>
        </w:rPr>
        <w:t>MERCATANTI L., NICOSIA E., “Centralità</w:t>
      </w:r>
      <w:r w:rsidR="00382F3F" w:rsidRPr="00ED3FC2">
        <w:rPr>
          <w:rFonts w:ascii="Arial" w:hAnsi="Arial" w:cs="Arial"/>
          <w:color w:val="000000" w:themeColor="text1"/>
        </w:rPr>
        <w:t xml:space="preserve"> e marginalità. L’antinomia del</w:t>
      </w:r>
    </w:p>
    <w:p w14:paraId="4C7509CE" w14:textId="67C8D9CC" w:rsidR="0042025D" w:rsidRPr="00ED3FC2" w:rsidRDefault="00382F3F" w:rsidP="0042025D">
      <w:pPr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      </w:t>
      </w:r>
      <w:r w:rsidR="0042025D" w:rsidRPr="00ED3FC2">
        <w:rPr>
          <w:rFonts w:ascii="Arial" w:hAnsi="Arial" w:cs="Arial"/>
          <w:color w:val="000000" w:themeColor="text1"/>
        </w:rPr>
        <w:t xml:space="preserve">quartiere storico San Berillo di Catania” in S. Gaddoni e F. Miani (a cura di) </w:t>
      </w:r>
      <w:r w:rsidRPr="00ED3FC2">
        <w:rPr>
          <w:rFonts w:ascii="Arial" w:hAnsi="Arial" w:cs="Arial"/>
          <w:i/>
          <w:color w:val="000000" w:themeColor="text1"/>
        </w:rPr>
        <w:t xml:space="preserve">Sostenibilità e </w:t>
      </w:r>
      <w:r w:rsidR="0042025D" w:rsidRPr="00ED3FC2">
        <w:rPr>
          <w:rFonts w:ascii="Arial" w:hAnsi="Arial" w:cs="Arial"/>
          <w:i/>
          <w:color w:val="000000" w:themeColor="text1"/>
        </w:rPr>
        <w:t>Governo Urbano. L’Emilia –Romagna tra teoria e buone pratiche</w:t>
      </w:r>
      <w:r w:rsidR="0042025D" w:rsidRPr="00ED3FC2">
        <w:rPr>
          <w:rFonts w:ascii="Arial" w:hAnsi="Arial" w:cs="Arial"/>
          <w:color w:val="000000" w:themeColor="text1"/>
        </w:rPr>
        <w:t>, Pàtron, Bologna, 2008, pp.341-356.</w:t>
      </w:r>
    </w:p>
    <w:p w14:paraId="4105FD3A" w14:textId="77777777" w:rsidR="0042025D" w:rsidRPr="00ED3FC2" w:rsidRDefault="0042025D" w:rsidP="0042025D">
      <w:pPr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56. </w:t>
      </w:r>
      <w:r w:rsidRPr="00ED3FC2">
        <w:rPr>
          <w:rFonts w:ascii="Arial" w:hAnsi="Arial" w:cs="Arial"/>
          <w:b/>
          <w:caps/>
          <w:color w:val="000000" w:themeColor="text1"/>
        </w:rPr>
        <w:t xml:space="preserve">Cirelli C., </w:t>
      </w:r>
      <w:r w:rsidRPr="00ED3FC2">
        <w:rPr>
          <w:rFonts w:ascii="Arial" w:hAnsi="Arial" w:cs="Arial"/>
          <w:caps/>
          <w:color w:val="000000" w:themeColor="text1"/>
        </w:rPr>
        <w:t>Porto c.m.</w:t>
      </w:r>
      <w:r w:rsidRPr="00ED3FC2">
        <w:rPr>
          <w:rFonts w:ascii="Arial" w:hAnsi="Arial" w:cs="Arial"/>
          <w:color w:val="000000" w:themeColor="text1"/>
        </w:rPr>
        <w:t xml:space="preserve">, “Il Biviere di Lentini, da paesaggio della bonifica a potenziale risorsa turistica” in (a cura di) N. Castiello, </w:t>
      </w:r>
      <w:r w:rsidRPr="00ED3FC2">
        <w:rPr>
          <w:rFonts w:ascii="Arial" w:hAnsi="Arial" w:cs="Arial"/>
          <w:i/>
          <w:color w:val="000000" w:themeColor="text1"/>
        </w:rPr>
        <w:t>Scritti in onore di Carmelo Formica</w:t>
      </w:r>
      <w:r w:rsidRPr="00ED3FC2">
        <w:rPr>
          <w:rFonts w:ascii="Arial" w:hAnsi="Arial" w:cs="Arial"/>
          <w:color w:val="000000" w:themeColor="text1"/>
        </w:rPr>
        <w:t xml:space="preserve">, Napoli, Università degli Studi di Napoli Federico II - Dipartimento Analisi Processi ELPT – Sez. Scienze Geografiche, 2008, pp.231-248.  </w:t>
      </w:r>
    </w:p>
    <w:p w14:paraId="1DD0684C" w14:textId="77777777" w:rsidR="0042025D" w:rsidRPr="00ED3FC2" w:rsidRDefault="0042025D" w:rsidP="0042025D">
      <w:pPr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57. </w:t>
      </w:r>
      <w:r w:rsidRPr="00ED3FC2">
        <w:rPr>
          <w:rFonts w:ascii="Arial" w:hAnsi="Arial" w:cs="Arial"/>
          <w:b/>
          <w:caps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  (a cura di)  </w:t>
      </w:r>
      <w:r w:rsidRPr="00ED3FC2">
        <w:rPr>
          <w:rFonts w:ascii="Arial" w:hAnsi="Arial" w:cs="Arial"/>
          <w:i/>
          <w:color w:val="000000" w:themeColor="text1"/>
        </w:rPr>
        <w:t>Città  e commercio</w:t>
      </w:r>
      <w:r w:rsidRPr="00ED3FC2">
        <w:rPr>
          <w:rFonts w:ascii="Arial" w:hAnsi="Arial" w:cs="Arial"/>
          <w:color w:val="000000" w:themeColor="text1"/>
        </w:rPr>
        <w:t>, Pàtron, Bologna, 2008, pp. 472</w:t>
      </w:r>
    </w:p>
    <w:p w14:paraId="5F3DF75C" w14:textId="77777777" w:rsidR="0042025D" w:rsidRPr="00ED3FC2" w:rsidRDefault="0042025D" w:rsidP="004202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13" w:hanging="41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58. </w:t>
      </w:r>
      <w:r w:rsidRPr="00ED3FC2">
        <w:rPr>
          <w:rFonts w:ascii="Arial" w:hAnsi="Arial" w:cs="Arial"/>
          <w:b/>
          <w:caps/>
          <w:color w:val="000000" w:themeColor="text1"/>
        </w:rPr>
        <w:t>Cirelli C.</w:t>
      </w:r>
      <w:r w:rsidRPr="00ED3FC2">
        <w:rPr>
          <w:rFonts w:ascii="Arial" w:hAnsi="Arial" w:cs="Arial"/>
          <w:caps/>
          <w:color w:val="000000" w:themeColor="text1"/>
        </w:rPr>
        <w:t>, DI BLASI E., ARANGIO A., MERCATANTI L., NICOSIA E., PORTO C.M.</w:t>
      </w:r>
      <w:r w:rsidRPr="00ED3FC2">
        <w:rPr>
          <w:rFonts w:ascii="Arial" w:hAnsi="Arial" w:cs="Arial"/>
          <w:color w:val="000000" w:themeColor="text1"/>
        </w:rPr>
        <w:t>, “Percorsi di sviluppo e politiche di competitività in Sicilia”, in GEOTEMA, nn. 31-32, Anno XI, gennaio-agosto 2007, Bologna, Patròn, 2009, pp. 125-134.</w:t>
      </w:r>
    </w:p>
    <w:p w14:paraId="674776C3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413" w:hanging="413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  <w:lang w:val="en-GB"/>
        </w:rPr>
        <w:t xml:space="preserve">59. </w:t>
      </w:r>
      <w:r w:rsidRPr="00ED3FC2">
        <w:rPr>
          <w:rFonts w:ascii="Arial" w:hAnsi="Arial" w:cs="Arial"/>
          <w:b/>
          <w:caps/>
          <w:color w:val="000000" w:themeColor="text1"/>
          <w:lang w:val="en-GB"/>
        </w:rPr>
        <w:t>Cirelli C.</w:t>
      </w:r>
      <w:r w:rsidRPr="00ED3FC2">
        <w:rPr>
          <w:rFonts w:ascii="Arial" w:hAnsi="Arial" w:cs="Arial"/>
          <w:caps/>
          <w:color w:val="000000" w:themeColor="text1"/>
          <w:lang w:val="en-GB"/>
        </w:rPr>
        <w:t>, NICOSIA E., PORTO</w:t>
      </w:r>
      <w:r w:rsidRPr="00ED3FC2">
        <w:rPr>
          <w:rFonts w:ascii="Arial" w:hAnsi="Arial" w:cs="Arial"/>
          <w:color w:val="000000" w:themeColor="text1"/>
          <w:lang w:val="en-GB"/>
        </w:rPr>
        <w:t xml:space="preserve"> </w:t>
      </w:r>
      <w:r w:rsidRPr="00ED3FC2">
        <w:rPr>
          <w:rFonts w:ascii="Arial" w:hAnsi="Arial" w:cs="Arial"/>
          <w:caps/>
          <w:color w:val="000000" w:themeColor="text1"/>
          <w:lang w:val="en-GB"/>
        </w:rPr>
        <w:t xml:space="preserve">C.M., </w:t>
      </w:r>
      <w:r w:rsidRPr="00ED3FC2">
        <w:rPr>
          <w:rFonts w:ascii="Arial" w:hAnsi="Arial" w:cs="Arial"/>
          <w:color w:val="000000" w:themeColor="text1"/>
          <w:lang w:val="en-GB"/>
        </w:rPr>
        <w:t>“Sicily in search of the European dimension of policy development and cohesion” Paper presented at the 49th Congress of the European Regional Science Association (ERSA), Lodz (Poland) 25th – 29th August 2009 (pubblicazione in C-DR).</w:t>
      </w:r>
    </w:p>
    <w:p w14:paraId="3BA3F7B9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413" w:hanging="41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60.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(a cura di), </w:t>
      </w:r>
      <w:r w:rsidRPr="00ED3FC2">
        <w:rPr>
          <w:rFonts w:ascii="Arial" w:hAnsi="Arial" w:cs="Arial"/>
          <w:i/>
          <w:color w:val="000000" w:themeColor="text1"/>
        </w:rPr>
        <w:t>I luoghi del commercio tra tradizione ed innovazione</w:t>
      </w:r>
      <w:r w:rsidRPr="00ED3FC2">
        <w:rPr>
          <w:rFonts w:ascii="Arial" w:hAnsi="Arial" w:cs="Arial"/>
          <w:color w:val="000000" w:themeColor="text1"/>
        </w:rPr>
        <w:t xml:space="preserve"> , GEOTEMA n. 38, Anno XIII, gennaio-agosto 2009, Bologna, Patròn, 2010, pp. 114.</w:t>
      </w:r>
    </w:p>
    <w:p w14:paraId="1C6348BB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>61. 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“La città e gli scambi”, in </w:t>
      </w:r>
      <w:r w:rsidRPr="00ED3FC2">
        <w:rPr>
          <w:rFonts w:ascii="Arial" w:hAnsi="Arial" w:cs="Arial"/>
          <w:i/>
          <w:color w:val="000000" w:themeColor="text1"/>
        </w:rPr>
        <w:t>I luoghi del commercio tra tradizione ed innovazione</w:t>
      </w:r>
      <w:r w:rsidRPr="00ED3FC2">
        <w:rPr>
          <w:rFonts w:ascii="Arial" w:hAnsi="Arial" w:cs="Arial"/>
          <w:color w:val="000000" w:themeColor="text1"/>
        </w:rPr>
        <w:t>, GEOTEMA n. 38, Anno XIII, gennaio-agosto 2009, Bologna, Patròn, 2010, pp 3-7;</w:t>
      </w:r>
    </w:p>
    <w:p w14:paraId="27E9DD37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62. </w:t>
      </w:r>
      <w:r w:rsidRPr="00ED3FC2">
        <w:rPr>
          <w:rFonts w:ascii="Arial" w:hAnsi="Arial" w:cs="Arial"/>
          <w:b/>
          <w:color w:val="000000" w:themeColor="text1"/>
        </w:rPr>
        <w:t xml:space="preserve">CIRELLI C., </w:t>
      </w:r>
      <w:r w:rsidRPr="00ED3FC2">
        <w:rPr>
          <w:rFonts w:ascii="Arial" w:hAnsi="Arial" w:cs="Arial"/>
          <w:color w:val="000000" w:themeColor="text1"/>
        </w:rPr>
        <w:t>NICOSIA E.,</w:t>
      </w:r>
      <w:r w:rsidRPr="00ED3FC2">
        <w:rPr>
          <w:rFonts w:ascii="Arial" w:hAnsi="Arial" w:cs="Arial"/>
          <w:b/>
          <w:color w:val="000000" w:themeColor="text1"/>
        </w:rPr>
        <w:t xml:space="preserve"> </w:t>
      </w:r>
      <w:r w:rsidRPr="00ED3FC2">
        <w:rPr>
          <w:rFonts w:ascii="Arial" w:hAnsi="Arial" w:cs="Arial"/>
          <w:color w:val="000000" w:themeColor="text1"/>
        </w:rPr>
        <w:t xml:space="preserve">“The myth of Etna between literature and cinematography”, in </w:t>
      </w:r>
      <w:r w:rsidRPr="00ED3FC2">
        <w:rPr>
          <w:rFonts w:ascii="Arial" w:hAnsi="Arial" w:cs="Arial"/>
          <w:i/>
          <w:color w:val="000000" w:themeColor="text1"/>
        </w:rPr>
        <w:t>Studi e Ricerche socio-territoriali</w:t>
      </w:r>
      <w:r w:rsidRPr="00ED3FC2">
        <w:rPr>
          <w:rFonts w:ascii="Arial" w:hAnsi="Arial" w:cs="Arial"/>
          <w:color w:val="000000" w:themeColor="text1"/>
        </w:rPr>
        <w:t>, Napoli, Fasc. 0, 2010, pp. 147-162</w:t>
      </w:r>
      <w:r w:rsidRPr="00ED3FC2">
        <w:rPr>
          <w:rFonts w:ascii="Arial" w:hAnsi="Arial" w:cs="Arial"/>
          <w:b/>
          <w:color w:val="000000" w:themeColor="text1"/>
        </w:rPr>
        <w:t>.</w:t>
      </w:r>
    </w:p>
    <w:p w14:paraId="51D8520F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63. 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DI BLASI E., ARANGIO A., MERCATANTI L., NICOSIA E.,  PORTO C.M., “Development road map and competitiveness policies in Sicily” in PREZIOSO M. (a cura di), </w:t>
      </w:r>
      <w:r w:rsidRPr="00ED3FC2">
        <w:rPr>
          <w:rFonts w:ascii="Arial" w:hAnsi="Arial" w:cs="Arial"/>
          <w:i/>
          <w:color w:val="000000" w:themeColor="text1"/>
        </w:rPr>
        <w:t>Competitiveness in sustainibility: what territorial dimention in the Lisbon/Gothenburg processe’ application on to Italian regions and provinces</w:t>
      </w:r>
      <w:r w:rsidRPr="00ED3FC2">
        <w:rPr>
          <w:rFonts w:ascii="Arial" w:hAnsi="Arial" w:cs="Arial"/>
          <w:color w:val="000000" w:themeColor="text1"/>
        </w:rPr>
        <w:t xml:space="preserve">, Bologna, Pàtron, 2011, pp. 6-25. </w:t>
      </w:r>
    </w:p>
    <w:p w14:paraId="72D0E36F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64. 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DI BLASI E., ARANGIO A., CANNIZZARO S., MERCATANTI L., NICOSIA E.,  PORTO C.M., “Il  commercio, elemento modificatore del territorio. Nuovi modelli distributivi e morfologie urbane in Sicilia” in GEMMITI E SALVATI  (a cura di) </w:t>
      </w:r>
      <w:r w:rsidRPr="00ED3FC2">
        <w:rPr>
          <w:rFonts w:ascii="Arial" w:hAnsi="Arial" w:cs="Arial"/>
          <w:i/>
          <w:color w:val="000000" w:themeColor="text1"/>
        </w:rPr>
        <w:t>Misurare lo Sprawl. Cause, conseguenze, risposte</w:t>
      </w:r>
      <w:r w:rsidRPr="00ED3FC2">
        <w:rPr>
          <w:rFonts w:ascii="Arial" w:hAnsi="Arial" w:cs="Arial"/>
          <w:color w:val="000000" w:themeColor="text1"/>
        </w:rPr>
        <w:t>, Acireale, Bonanno Editore, 2011, pp. 157-191.</w:t>
      </w:r>
    </w:p>
    <w:p w14:paraId="52B21F4C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  <w:lang w:val="en-GB"/>
        </w:rPr>
      </w:pPr>
      <w:r w:rsidRPr="00ED3FC2">
        <w:rPr>
          <w:rFonts w:ascii="Arial" w:hAnsi="Arial" w:cs="Arial"/>
          <w:color w:val="000000" w:themeColor="text1"/>
        </w:rPr>
        <w:t xml:space="preserve">65.  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, MERCATANTI L., NICOSIA E.,  PORTO C.M.,  “Urban regeneration as strategic opportunity for trade development in Catania”. </w:t>
      </w:r>
      <w:r w:rsidRPr="00ED3FC2">
        <w:rPr>
          <w:rFonts w:ascii="Arial" w:hAnsi="Arial" w:cs="Arial"/>
          <w:color w:val="000000" w:themeColor="text1"/>
          <w:lang w:val="en-GB"/>
        </w:rPr>
        <w:t>International conference on Planning for retail Resilience an sustainable Cities, University of Lisbon,  20-22 gennaio 2011, pp.253-271.</w:t>
      </w:r>
    </w:p>
    <w:p w14:paraId="166777C2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66. </w:t>
      </w:r>
      <w:r w:rsidRPr="00ED3FC2">
        <w:rPr>
          <w:rFonts w:ascii="Arial" w:hAnsi="Arial" w:cs="Arial"/>
          <w:b/>
          <w:color w:val="000000" w:themeColor="text1"/>
        </w:rPr>
        <w:t>CIRELLI C</w:t>
      </w:r>
      <w:r w:rsidRPr="00ED3FC2">
        <w:rPr>
          <w:rFonts w:ascii="Arial" w:hAnsi="Arial" w:cs="Arial"/>
          <w:color w:val="000000" w:themeColor="text1"/>
        </w:rPr>
        <w:t xml:space="preserve">., DI BLASI E., GRAZIANO T., MERCATANTI L., NICOSIA E.,. </w:t>
      </w:r>
      <w:r w:rsidRPr="00ED3FC2">
        <w:rPr>
          <w:rFonts w:ascii="Arial" w:hAnsi="Arial" w:cs="Arial"/>
          <w:color w:val="000000" w:themeColor="text1"/>
          <w:lang w:val="en-GB"/>
        </w:rPr>
        <w:t>PORTO C. M., Territory and memory: The Landing of the Allies in Sicily in 1943, in 5th International Congress “</w:t>
      </w:r>
      <w:r w:rsidRPr="00ED3FC2">
        <w:rPr>
          <w:rFonts w:ascii="Arial" w:hAnsi="Arial" w:cs="Arial"/>
          <w:i/>
          <w:color w:val="000000" w:themeColor="text1"/>
          <w:lang w:val="en-GB"/>
        </w:rPr>
        <w:t>Science and Technology for the Safeguard of Cultural Heritage in the Mediterranean Basin</w:t>
      </w:r>
      <w:r w:rsidRPr="00ED3FC2">
        <w:rPr>
          <w:rFonts w:ascii="Arial" w:hAnsi="Arial" w:cs="Arial"/>
          <w:color w:val="000000" w:themeColor="text1"/>
          <w:lang w:val="en-GB"/>
        </w:rPr>
        <w:t xml:space="preserve">”, 22–25 November 2011, Istanbul, Turkey, vol. </w:t>
      </w:r>
      <w:r w:rsidRPr="00ED3FC2">
        <w:rPr>
          <w:rFonts w:ascii="Arial" w:hAnsi="Arial" w:cs="Arial"/>
          <w:color w:val="000000" w:themeColor="text1"/>
        </w:rPr>
        <w:t>IV, Valmar, Roma, 2012, pp. 451-456.</w:t>
      </w:r>
    </w:p>
    <w:p w14:paraId="1A6A1C74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67.  </w:t>
      </w:r>
      <w:r w:rsidRPr="00ED3FC2">
        <w:rPr>
          <w:rFonts w:ascii="Arial" w:hAnsi="Arial" w:cs="Arial"/>
          <w:b/>
          <w:color w:val="000000" w:themeColor="text1"/>
        </w:rPr>
        <w:t>CIRELLI C</w:t>
      </w:r>
      <w:r w:rsidRPr="00ED3FC2">
        <w:rPr>
          <w:rFonts w:ascii="Arial" w:hAnsi="Arial" w:cs="Arial"/>
          <w:color w:val="000000" w:themeColor="text1"/>
        </w:rPr>
        <w:t xml:space="preserve">., SQUATRITO R., CIRILLO S., AMENTA S., “Aspetti geografici e sanitari del       Progetto di Cooperazione della Fondazione Istituto San Raffaele G. Giglio di Cefalù nella Repubblica del Burundi”, in G. De Santis (a cura di) </w:t>
      </w:r>
      <w:r w:rsidRPr="00ED3FC2">
        <w:rPr>
          <w:rFonts w:ascii="Arial" w:hAnsi="Arial" w:cs="Arial"/>
          <w:i/>
          <w:color w:val="000000" w:themeColor="text1"/>
        </w:rPr>
        <w:t>Salute e Solidarietà</w:t>
      </w:r>
      <w:r w:rsidRPr="00ED3FC2">
        <w:rPr>
          <w:rFonts w:ascii="Arial" w:hAnsi="Arial" w:cs="Arial"/>
          <w:color w:val="000000" w:themeColor="text1"/>
        </w:rPr>
        <w:t>, X°Seminario Internazionale di Geografia Medica, Atti in Onore di Cosimo Palagiano, Edizioni Guerra, Perugia, 2012, pp. 321-330.</w:t>
      </w:r>
    </w:p>
    <w:p w14:paraId="73D252D9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68. </w:t>
      </w:r>
      <w:r w:rsidRPr="00ED3FC2">
        <w:rPr>
          <w:rFonts w:ascii="Arial" w:hAnsi="Arial" w:cs="Arial"/>
          <w:b/>
          <w:color w:val="000000" w:themeColor="text1"/>
        </w:rPr>
        <w:t>CIRELLI C.,</w:t>
      </w:r>
      <w:r w:rsidRPr="00ED3FC2">
        <w:rPr>
          <w:rFonts w:ascii="Arial" w:hAnsi="Arial" w:cs="Arial"/>
          <w:color w:val="000000" w:themeColor="text1"/>
        </w:rPr>
        <w:t xml:space="preserve"> NICOSIA E., PORTO C. M. (a cura di), La rete dei sapori e degli odori in Sicilia, Bologna, Pàtron, 2012, pp. 1-170.</w:t>
      </w:r>
    </w:p>
    <w:p w14:paraId="66C13E53" w14:textId="77777777" w:rsidR="0042025D" w:rsidRPr="00ED3FC2" w:rsidRDefault="0042025D" w:rsidP="0042025D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69. </w:t>
      </w:r>
      <w:r w:rsidRPr="00ED3FC2">
        <w:rPr>
          <w:rFonts w:ascii="Arial" w:hAnsi="Arial" w:cs="Arial"/>
          <w:b/>
          <w:color w:val="000000" w:themeColor="text1"/>
        </w:rPr>
        <w:t>CIRELLI C.</w:t>
      </w:r>
      <w:r w:rsidRPr="00ED3FC2">
        <w:rPr>
          <w:rFonts w:ascii="Arial" w:hAnsi="Arial" w:cs="Arial"/>
          <w:color w:val="000000" w:themeColor="text1"/>
        </w:rPr>
        <w:t xml:space="preserve"> , “Le réseau des saveurs et senteurs dans la zone MED”, in </w:t>
      </w:r>
      <w:r w:rsidRPr="00ED3FC2">
        <w:rPr>
          <w:rFonts w:ascii="Arial" w:hAnsi="Arial" w:cs="Arial"/>
          <w:i/>
          <w:color w:val="000000" w:themeColor="text1"/>
        </w:rPr>
        <w:t>La rete dei sapori e degli odori in Sicilia</w:t>
      </w:r>
      <w:r w:rsidRPr="00ED3FC2">
        <w:rPr>
          <w:rFonts w:ascii="Arial" w:hAnsi="Arial" w:cs="Arial"/>
          <w:color w:val="000000" w:themeColor="text1"/>
        </w:rPr>
        <w:t>, Bologna, Pàtron, 2012, pp.7-14.</w:t>
      </w:r>
    </w:p>
    <w:p w14:paraId="1E80DAC9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70. </w:t>
      </w:r>
      <w:r w:rsidRPr="00ED3FC2">
        <w:rPr>
          <w:rFonts w:ascii="Arial" w:hAnsi="Arial" w:cs="Arial"/>
          <w:b/>
          <w:color w:val="000000" w:themeColor="text1"/>
        </w:rPr>
        <w:t>CIRELLI C</w:t>
      </w:r>
      <w:r w:rsidRPr="00ED3FC2">
        <w:rPr>
          <w:rFonts w:ascii="Arial" w:hAnsi="Arial" w:cs="Arial"/>
          <w:color w:val="000000" w:themeColor="text1"/>
        </w:rPr>
        <w:t xml:space="preserve">. (a cura di), Rafforzare le capacità di innovazione della filiera “odori e sapori” nel Mediterraneo. </w:t>
      </w:r>
      <w:r w:rsidRPr="00ED3FC2">
        <w:rPr>
          <w:rFonts w:ascii="Arial" w:hAnsi="Arial" w:cs="Arial"/>
          <w:i/>
          <w:color w:val="000000" w:themeColor="text1"/>
        </w:rPr>
        <w:t>Rapporto finale delle attività del Progetto MEDISS</w:t>
      </w:r>
      <w:r w:rsidRPr="00ED3FC2">
        <w:rPr>
          <w:rFonts w:ascii="Arial" w:hAnsi="Arial" w:cs="Arial"/>
          <w:color w:val="000000" w:themeColor="text1"/>
        </w:rPr>
        <w:t xml:space="preserve">, Bologna, Pàtron, 2012, pp. 1-116. </w:t>
      </w:r>
    </w:p>
    <w:p w14:paraId="50560252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71. </w:t>
      </w:r>
      <w:r w:rsidRPr="00ED3FC2">
        <w:rPr>
          <w:rFonts w:ascii="Arial" w:hAnsi="Arial" w:cs="Arial"/>
          <w:b/>
          <w:color w:val="000000" w:themeColor="text1"/>
        </w:rPr>
        <w:t>CIRELLI C</w:t>
      </w:r>
      <w:r w:rsidRPr="00ED3FC2">
        <w:rPr>
          <w:rFonts w:ascii="Arial" w:hAnsi="Arial" w:cs="Arial"/>
          <w:color w:val="000000" w:themeColor="text1"/>
        </w:rPr>
        <w:t xml:space="preserve">. </w:t>
      </w:r>
      <w:r w:rsidRPr="00ED3FC2">
        <w:rPr>
          <w:rFonts w:ascii="Arial" w:hAnsi="Arial" w:cs="Arial"/>
          <w:bCs/>
          <w:color w:val="000000" w:themeColor="text1"/>
        </w:rPr>
        <w:t xml:space="preserve">Cirelli C., “Graziano T., Sicily and Tunisia: a deeply rooted history of entangled migrations and reciprocal influences”, in </w:t>
      </w:r>
      <w:r w:rsidRPr="00ED3FC2">
        <w:rPr>
          <w:rFonts w:ascii="Arial" w:hAnsi="Arial" w:cs="Arial"/>
          <w:bCs/>
          <w:i/>
          <w:color w:val="000000" w:themeColor="text1"/>
        </w:rPr>
        <w:t>Annali della Facoltà di Economia</w:t>
      </w:r>
      <w:r w:rsidRPr="00ED3FC2">
        <w:rPr>
          <w:rFonts w:ascii="Arial" w:hAnsi="Arial" w:cs="Arial"/>
          <w:bCs/>
          <w:color w:val="000000" w:themeColor="text1"/>
        </w:rPr>
        <w:t xml:space="preserve">, anno LV, 2012, pp. 73-92. </w:t>
      </w:r>
    </w:p>
    <w:p w14:paraId="0EA3F190" w14:textId="77777777" w:rsidR="008F55E7" w:rsidRPr="00ED3FC2" w:rsidRDefault="008F55E7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72. </w:t>
      </w:r>
      <w:r w:rsidRPr="00ED3FC2">
        <w:rPr>
          <w:rFonts w:ascii="Arial" w:hAnsi="Arial" w:cs="Arial"/>
          <w:b/>
          <w:bCs/>
          <w:color w:val="000000" w:themeColor="text1"/>
        </w:rPr>
        <w:t>CIRELLI C</w:t>
      </w:r>
      <w:r w:rsidRPr="00ED3FC2">
        <w:rPr>
          <w:rFonts w:ascii="Arial" w:hAnsi="Arial" w:cs="Arial"/>
          <w:bCs/>
          <w:color w:val="000000" w:themeColor="text1"/>
        </w:rPr>
        <w:t xml:space="preserve">., GIANNONE M., NICOSIA E. (a cura di), </w:t>
      </w:r>
      <w:r w:rsidRPr="00ED3FC2">
        <w:rPr>
          <w:rFonts w:ascii="Arial" w:hAnsi="Arial" w:cs="Arial"/>
          <w:bCs/>
          <w:i/>
          <w:color w:val="000000" w:themeColor="text1"/>
        </w:rPr>
        <w:t>Percorsi creativi di turismo urbano Creative paths of urban tourism. I luoghi dell'entertainment nella città del tempo libero</w:t>
      </w:r>
      <w:r w:rsidRPr="00ED3FC2">
        <w:rPr>
          <w:rFonts w:ascii="Arial" w:hAnsi="Arial" w:cs="Arial"/>
          <w:bCs/>
          <w:color w:val="000000" w:themeColor="text1"/>
        </w:rPr>
        <w:t>, Bologna, Pàtron, 2013,pp 363.</w:t>
      </w:r>
    </w:p>
    <w:p w14:paraId="4276D8C2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color w:val="000000" w:themeColor="text1"/>
        </w:rPr>
        <w:t xml:space="preserve">73.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NICOSIA E.,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color w:val="000000" w:themeColor="text1"/>
        </w:rPr>
        <w:t xml:space="preserve">“Gli itinerari di celluloide promotori di identità urbane”, in CIRELLI C., GIANNONE M., NICOSIA E. (a cura di), </w:t>
      </w:r>
      <w:r w:rsidRPr="00ED3FC2">
        <w:rPr>
          <w:rFonts w:ascii="Arial" w:hAnsi="Arial" w:cs="Arial"/>
          <w:bCs/>
          <w:i/>
          <w:color w:val="000000" w:themeColor="text1"/>
        </w:rPr>
        <w:t>Percorsi creativi di turismo urbano Creative paths of urban tourism. I luoghi dell'entertainment nella città del tempo libero</w:t>
      </w:r>
      <w:r w:rsidRPr="00ED3FC2">
        <w:rPr>
          <w:rFonts w:ascii="Arial" w:hAnsi="Arial" w:cs="Arial"/>
          <w:bCs/>
          <w:color w:val="000000" w:themeColor="text1"/>
        </w:rPr>
        <w:t>, Bologna, Pàtron, 2013, pp. 291-295.</w:t>
      </w:r>
      <w:r w:rsidR="008F55E7" w:rsidRPr="00ED3FC2">
        <w:rPr>
          <w:rFonts w:ascii="Arial" w:hAnsi="Arial" w:cs="Arial"/>
          <w:bCs/>
          <w:color w:val="000000" w:themeColor="text1"/>
        </w:rPr>
        <w:t>, 2013</w:t>
      </w:r>
    </w:p>
    <w:p w14:paraId="64667433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74.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GRAZIANO T., Sicilia e Tunisia: un modello delle relazioni economico-culturali nel Mediterraneo, tra potenzialità e contraddizioni, in Tullio D’Aponte (a cura di), Risvegli. </w:t>
      </w:r>
      <w:r w:rsidRPr="00ED3FC2">
        <w:rPr>
          <w:rFonts w:ascii="Arial" w:hAnsi="Arial" w:cs="Arial"/>
          <w:bCs/>
          <w:i/>
          <w:color w:val="000000" w:themeColor="text1"/>
        </w:rPr>
        <w:t>Scenari geopolitici di un Mezzogiorno possibile</w:t>
      </w:r>
      <w:r w:rsidRPr="00ED3FC2">
        <w:rPr>
          <w:rFonts w:ascii="Arial" w:hAnsi="Arial" w:cs="Arial"/>
          <w:bCs/>
          <w:color w:val="000000" w:themeColor="text1"/>
        </w:rPr>
        <w:t>, Aracne editrice, Roma, 2013, pp. 101-114. ISBN  978-88-548-6436-8.</w:t>
      </w:r>
    </w:p>
    <w:p w14:paraId="4984ADAE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75.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NICOSIA E., </w:t>
      </w:r>
      <w:r w:rsidRPr="00ED3FC2">
        <w:rPr>
          <w:rFonts w:ascii="Arial" w:hAnsi="Arial" w:cs="Arial"/>
          <w:bCs/>
          <w:i/>
          <w:color w:val="000000" w:themeColor="text1"/>
        </w:rPr>
        <w:t>Il Centro Storico, Centro Commerciale Naturale</w:t>
      </w:r>
      <w:r w:rsidRPr="00ED3FC2">
        <w:rPr>
          <w:rFonts w:ascii="Arial" w:hAnsi="Arial" w:cs="Arial"/>
          <w:bCs/>
          <w:color w:val="000000" w:themeColor="text1"/>
        </w:rPr>
        <w:t xml:space="preserve">, in SCANU G. (a cura di) </w:t>
      </w:r>
      <w:r w:rsidRPr="00ED3FC2">
        <w:rPr>
          <w:rFonts w:ascii="Arial" w:hAnsi="Arial" w:cs="Arial"/>
          <w:bCs/>
          <w:i/>
          <w:iCs/>
          <w:color w:val="000000" w:themeColor="text1"/>
        </w:rPr>
        <w:t>Paesaggi Ambienti Culture Economiche. La Sardegna nel Mondo Mediterraneo</w:t>
      </w:r>
      <w:r w:rsidRPr="00ED3FC2">
        <w:rPr>
          <w:rFonts w:ascii="Arial" w:hAnsi="Arial" w:cs="Arial"/>
          <w:bCs/>
          <w:color w:val="000000" w:themeColor="text1"/>
        </w:rPr>
        <w:t xml:space="preserve">, </w:t>
      </w:r>
      <w:r w:rsidRPr="00ED3FC2">
        <w:rPr>
          <w:rFonts w:ascii="Arial" w:hAnsi="Arial" w:cs="Arial"/>
          <w:bCs/>
          <w:iCs/>
          <w:color w:val="000000" w:themeColor="text1"/>
        </w:rPr>
        <w:t>Bologna, Pàtron, 2013, pp. 201-218.</w:t>
      </w:r>
    </w:p>
    <w:p w14:paraId="0207CE4C" w14:textId="77777777" w:rsidR="00E67EDB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D749DF">
        <w:rPr>
          <w:rFonts w:ascii="Arial" w:hAnsi="Arial" w:cs="Arial"/>
          <w:bCs/>
          <w:iCs/>
          <w:color w:val="000000" w:themeColor="text1"/>
        </w:rPr>
        <w:t xml:space="preserve">76.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</w:t>
      </w:r>
      <w:r w:rsidRPr="00D749DF">
        <w:rPr>
          <w:rFonts w:ascii="Arial" w:hAnsi="Arial" w:cs="Arial"/>
          <w:bCs/>
          <w:iCs/>
          <w:color w:val="000000" w:themeColor="text1"/>
        </w:rPr>
        <w:t xml:space="preserve">GRAZIANO T., NICOSIA E., PORTO C. M., “Le porte della città. Porti, stazioni ed aeroporti, vecchi e nuovi luoghi di accesso urbano”, </w:t>
      </w:r>
      <w:r w:rsidRPr="00ED3FC2">
        <w:rPr>
          <w:rFonts w:ascii="Arial" w:hAnsi="Arial" w:cs="Arial"/>
          <w:bCs/>
          <w:iCs/>
          <w:color w:val="000000" w:themeColor="text1"/>
        </w:rPr>
        <w:t>in Scaramellini G., Mastropietro E. (a cura di), </w:t>
      </w:r>
      <w:r w:rsidRPr="00ED3FC2">
        <w:rPr>
          <w:rFonts w:ascii="Arial" w:hAnsi="Arial" w:cs="Arial"/>
          <w:bCs/>
          <w:i/>
          <w:iCs/>
          <w:color w:val="000000" w:themeColor="text1"/>
        </w:rPr>
        <w:t>Atti del XXXI Congresso Geografico Italiano, Volume I</w:t>
      </w:r>
      <w:r w:rsidRPr="00ED3FC2">
        <w:rPr>
          <w:rFonts w:ascii="Arial" w:hAnsi="Arial" w:cs="Arial"/>
          <w:bCs/>
          <w:iCs/>
          <w:color w:val="000000" w:themeColor="text1"/>
        </w:rPr>
        <w:t>, Milano-Udine, Mimesis Editore, 2014, pp.175-192.</w:t>
      </w:r>
    </w:p>
    <w:p w14:paraId="0081E42C" w14:textId="77777777" w:rsidR="0042025D" w:rsidRPr="00ED3FC2" w:rsidRDefault="00E67EDB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77.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Graziano T., Mercatanti L., Nicosia E., Porto C.M., “A new dialectics centre/periphery: consumption patterns and practices in suburban areas”, in </w:t>
      </w:r>
      <w:r w:rsidRPr="00ED3FC2">
        <w:rPr>
          <w:rFonts w:ascii="Arial" w:hAnsi="Arial" w:cs="Arial"/>
          <w:bCs/>
          <w:i/>
          <w:color w:val="000000" w:themeColor="text1"/>
        </w:rPr>
        <w:t>Revista Cidades</w:t>
      </w:r>
      <w:r w:rsidRPr="00ED3FC2">
        <w:rPr>
          <w:rFonts w:ascii="Arial" w:hAnsi="Arial" w:cs="Arial"/>
          <w:bCs/>
          <w:color w:val="000000" w:themeColor="text1"/>
        </w:rPr>
        <w:t>, 11, 2014, 18, pp. 289-309.</w:t>
      </w:r>
    </w:p>
    <w:p w14:paraId="121B260F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iCs/>
          <w:color w:val="000000" w:themeColor="text1"/>
        </w:rPr>
        <w:t xml:space="preserve">77.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NICOSIA E., PORTO C. M., “L’influenza delle malattie infettive sul turismo globale”, in Giovanni De Santis (a cura di), </w:t>
      </w:r>
      <w:r w:rsidRPr="00ED3FC2">
        <w:rPr>
          <w:rFonts w:ascii="Arial" w:hAnsi="Arial" w:cs="Arial"/>
          <w:bCs/>
          <w:i/>
          <w:iCs/>
          <w:color w:val="000000" w:themeColor="text1"/>
        </w:rPr>
        <w:t>La Gestione della Salute</w:t>
      </w:r>
      <w:r w:rsidRPr="00ED3FC2">
        <w:rPr>
          <w:rFonts w:ascii="Arial" w:hAnsi="Arial" w:cs="Arial"/>
          <w:bCs/>
          <w:iCs/>
          <w:color w:val="000000" w:themeColor="text1"/>
        </w:rPr>
        <w:t>, Atti XI°Seminario Internazionale di Geografia Medica (Perugia, 18-20.12.2014), Perugia, Edizioni Guerra Edel srl, 2015, pp. 91-104.</w:t>
      </w:r>
    </w:p>
    <w:p w14:paraId="368FCF28" w14:textId="77777777" w:rsidR="0042025D" w:rsidRPr="00D749DF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  <w:lang w:val="en-US"/>
        </w:rPr>
      </w:pPr>
      <w:r w:rsidRPr="00ED3FC2">
        <w:rPr>
          <w:rFonts w:ascii="Arial" w:hAnsi="Arial" w:cs="Arial"/>
          <w:bCs/>
          <w:iCs/>
          <w:color w:val="000000" w:themeColor="text1"/>
          <w:lang w:val="en-GB"/>
        </w:rPr>
        <w:t xml:space="preserve">78. </w:t>
      </w:r>
      <w:r w:rsidRPr="00D749DF">
        <w:rPr>
          <w:rFonts w:ascii="Arial" w:hAnsi="Arial" w:cs="Arial"/>
          <w:b/>
          <w:bCs/>
          <w:color w:val="000000" w:themeColor="text1"/>
          <w:lang w:val="en-US"/>
        </w:rPr>
        <w:t>CIRELLI C.,</w:t>
      </w:r>
      <w:r w:rsidRPr="00D749DF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>GRAZIANO T., NICOSIA E., PORTO C. M, “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>Reading and interpreting the gateways in contemporary cities: an educational perspective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 xml:space="preserve">”, in </w:t>
      </w:r>
      <w:r w:rsidRPr="00ED3FC2">
        <w:rPr>
          <w:rFonts w:ascii="Arial" w:hAnsi="Arial" w:cs="Arial"/>
          <w:bCs/>
          <w:i/>
          <w:iCs/>
          <w:color w:val="000000" w:themeColor="text1"/>
          <w:lang w:val="en-GB"/>
        </w:rPr>
        <w:t>J- Reading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 xml:space="preserve">, </w:t>
      </w:r>
      <w:r w:rsidRPr="00D749DF">
        <w:rPr>
          <w:rFonts w:ascii="Arial" w:hAnsi="Arial" w:cs="Arial"/>
          <w:bCs/>
          <w:i/>
          <w:iCs/>
          <w:color w:val="000000" w:themeColor="text1"/>
          <w:lang w:val="en-US"/>
        </w:rPr>
        <w:t>Journal of Research and Didactics in Geography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>, 1, 4, June, 2015, pp. 19-28, DOI: 10.4458/5196-03.</w:t>
      </w:r>
    </w:p>
    <w:p w14:paraId="460B03B5" w14:textId="77777777" w:rsidR="0042025D" w:rsidRPr="00ED3FC2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/>
          <w:bCs/>
          <w:color w:val="000000" w:themeColor="text1"/>
        </w:rPr>
      </w:pPr>
      <w:r w:rsidRPr="00D749DF">
        <w:rPr>
          <w:rFonts w:ascii="Arial" w:hAnsi="Arial" w:cs="Arial"/>
          <w:bCs/>
          <w:iCs/>
          <w:color w:val="000000" w:themeColor="text1"/>
          <w:lang w:val="en-US"/>
        </w:rPr>
        <w:t xml:space="preserve">79. CERQUETTI M., </w:t>
      </w:r>
      <w:r w:rsidRPr="00D749DF">
        <w:rPr>
          <w:rFonts w:ascii="Arial" w:hAnsi="Arial" w:cs="Arial"/>
          <w:b/>
          <w:bCs/>
          <w:color w:val="000000" w:themeColor="text1"/>
          <w:lang w:val="en-US"/>
        </w:rPr>
        <w:t>CIRELLI C.,</w:t>
      </w:r>
      <w:r w:rsidRPr="00D749DF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>COLTRINARI F., LOIS GONZALEZ R.C., LOPEZ L., NICOSIA E., PORTO C. M., “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>The Way to St. James and the Via Lauretana: a comparative analysis of the social, cultural and territorial effects”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 xml:space="preserve"> in  BAMBI G., BARBARI M. (edited by), </w:t>
      </w:r>
      <w:r w:rsidRPr="00D749DF">
        <w:rPr>
          <w:rFonts w:ascii="Arial" w:hAnsi="Arial" w:cs="Arial"/>
          <w:bCs/>
          <w:i/>
          <w:iCs/>
          <w:color w:val="000000" w:themeColor="text1"/>
          <w:lang w:val="en-US"/>
        </w:rPr>
        <w:t>The Euroepan Pilgrimage Routes for promoting sustainable and quality tourism in rural areas</w:t>
      </w:r>
      <w:r w:rsidRPr="00D749DF">
        <w:rPr>
          <w:rFonts w:ascii="Arial" w:hAnsi="Arial" w:cs="Arial"/>
          <w:bCs/>
          <w:iCs/>
          <w:color w:val="000000" w:themeColor="text1"/>
          <w:lang w:val="en-US"/>
        </w:rPr>
        <w:t xml:space="preserve">. </w:t>
      </w:r>
      <w:r w:rsidRPr="00ED3FC2">
        <w:rPr>
          <w:rFonts w:ascii="Arial" w:hAnsi="Arial" w:cs="Arial"/>
          <w:bCs/>
          <w:iCs/>
          <w:color w:val="000000" w:themeColor="text1"/>
        </w:rPr>
        <w:t>International Conference, 4-6 Dec. 2014, Firenze, Firenze University Press, 2015, pp. 281-301.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F9A226D" w14:textId="77777777" w:rsidR="00E67EDB" w:rsidRPr="00ED3FC2" w:rsidRDefault="0042025D" w:rsidP="00E67ED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80.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  CIRELLI C.,</w:t>
      </w:r>
      <w:r w:rsidRPr="00ED3FC2">
        <w:rPr>
          <w:rFonts w:ascii="Arial" w:hAnsi="Arial" w:cs="Arial"/>
          <w:bCs/>
          <w:color w:val="000000" w:themeColor="text1"/>
        </w:rPr>
        <w:t xml:space="preserve"> </w:t>
      </w:r>
      <w:r w:rsidRPr="00D749DF">
        <w:rPr>
          <w:rFonts w:ascii="Arial" w:hAnsi="Arial" w:cs="Arial"/>
          <w:bCs/>
          <w:iCs/>
          <w:color w:val="000000" w:themeColor="text1"/>
        </w:rPr>
        <w:t xml:space="preserve">GRAZIANO T., </w:t>
      </w:r>
      <w:r w:rsidR="00E67EDB" w:rsidRPr="00D749DF">
        <w:rPr>
          <w:rFonts w:ascii="Arial" w:hAnsi="Arial" w:cs="Arial"/>
          <w:bCs/>
          <w:iCs/>
          <w:color w:val="000000" w:themeColor="text1"/>
        </w:rPr>
        <w:t>“</w:t>
      </w:r>
      <w:r w:rsidRPr="00ED3FC2">
        <w:rPr>
          <w:rFonts w:ascii="Arial" w:hAnsi="Arial" w:cs="Arial"/>
          <w:bCs/>
          <w:iCs/>
          <w:color w:val="000000" w:themeColor="text1"/>
        </w:rPr>
        <w:t>Il “patrimonio” commerciale per una nuova attrattività turistica della città</w:t>
      </w:r>
      <w:r w:rsidR="00E67EDB" w:rsidRPr="00ED3FC2">
        <w:rPr>
          <w:rFonts w:ascii="Arial" w:hAnsi="Arial" w:cs="Arial"/>
          <w:bCs/>
          <w:iCs/>
          <w:color w:val="000000" w:themeColor="text1"/>
        </w:rPr>
        <w:t>”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, in Cusimano G. (a cura di), </w:t>
      </w:r>
      <w:r w:rsidRPr="00ED3FC2">
        <w:rPr>
          <w:rFonts w:ascii="Arial" w:hAnsi="Arial" w:cs="Arial"/>
          <w:bCs/>
          <w:i/>
          <w:iCs/>
          <w:color w:val="000000" w:themeColor="text1"/>
        </w:rPr>
        <w:t>Il Turismo nelle/delle destinazioni,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 Pàtron, Bologna, 2015, pp. 72-83.</w:t>
      </w:r>
    </w:p>
    <w:p w14:paraId="47278A1C" w14:textId="77777777" w:rsidR="003F4D7B" w:rsidRPr="00ED3FC2" w:rsidRDefault="00E67EDB" w:rsidP="00E67ED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iCs/>
          <w:color w:val="000000" w:themeColor="text1"/>
        </w:rPr>
        <w:t xml:space="preserve">81.    </w:t>
      </w:r>
      <w:r w:rsidR="003F4D7B" w:rsidRPr="00ED3FC2">
        <w:rPr>
          <w:rFonts w:ascii="Arial" w:hAnsi="Arial" w:cs="Arial"/>
          <w:b/>
          <w:bCs/>
          <w:color w:val="000000" w:themeColor="text1"/>
        </w:rPr>
        <w:t xml:space="preserve">CIRELLI C., </w:t>
      </w:r>
      <w:r w:rsidR="003F4D7B" w:rsidRPr="00ED3FC2">
        <w:rPr>
          <w:rFonts w:ascii="Arial" w:hAnsi="Arial" w:cs="Arial"/>
          <w:bCs/>
          <w:color w:val="000000" w:themeColor="text1"/>
        </w:rPr>
        <w:t>GRAZIANO T., MERCATANTI L., NICOSIA E., PORTO C.M</w:t>
      </w:r>
      <w:r w:rsidR="003F4D7B" w:rsidRPr="00ED3FC2">
        <w:rPr>
          <w:rFonts w:ascii="Arial" w:hAnsi="Arial" w:cs="Arial"/>
          <w:b/>
          <w:bCs/>
          <w:color w:val="000000" w:themeColor="text1"/>
        </w:rPr>
        <w:t xml:space="preserve">., </w:t>
      </w:r>
      <w:r w:rsidRPr="00ED3FC2">
        <w:rPr>
          <w:rFonts w:ascii="Arial" w:hAnsi="Arial" w:cs="Arial"/>
          <w:b/>
          <w:bCs/>
          <w:color w:val="000000" w:themeColor="text1"/>
        </w:rPr>
        <w:t>“</w:t>
      </w:r>
      <w:r w:rsidR="003F4D7B" w:rsidRPr="00ED3FC2">
        <w:rPr>
          <w:rFonts w:ascii="Arial" w:hAnsi="Arial" w:cs="Arial"/>
          <w:bCs/>
          <w:color w:val="000000" w:themeColor="text1"/>
        </w:rPr>
        <w:t>Costi sociali e ambientali nelle scelte  localizzative  della GDO</w:t>
      </w:r>
      <w:r w:rsidRPr="00ED3FC2">
        <w:rPr>
          <w:rFonts w:ascii="Arial" w:hAnsi="Arial" w:cs="Arial"/>
          <w:bCs/>
          <w:color w:val="000000" w:themeColor="text1"/>
        </w:rPr>
        <w:t>”</w:t>
      </w:r>
      <w:r w:rsidR="003F4D7B" w:rsidRPr="00ED3FC2">
        <w:rPr>
          <w:rFonts w:ascii="Arial" w:hAnsi="Arial" w:cs="Arial"/>
          <w:bCs/>
          <w:color w:val="000000" w:themeColor="text1"/>
        </w:rPr>
        <w:t xml:space="preserve">, in D’Alessandro L., (a cura di), </w:t>
      </w:r>
      <w:r w:rsidR="003F4D7B" w:rsidRPr="00ED3FC2">
        <w:rPr>
          <w:rFonts w:ascii="Arial" w:hAnsi="Arial" w:cs="Arial"/>
          <w:bCs/>
          <w:i/>
          <w:color w:val="000000" w:themeColor="text1"/>
        </w:rPr>
        <w:t>City, Retail and Consumption</w:t>
      </w:r>
      <w:r w:rsidR="003F4D7B" w:rsidRPr="00ED3FC2">
        <w:rPr>
          <w:rFonts w:ascii="Arial" w:hAnsi="Arial" w:cs="Arial"/>
          <w:bCs/>
          <w:color w:val="000000" w:themeColor="text1"/>
        </w:rPr>
        <w:t xml:space="preserve">, Università degli studi di Napoli “L’Orientale”, </w:t>
      </w:r>
      <w:r w:rsidRPr="00ED3FC2">
        <w:rPr>
          <w:rFonts w:ascii="Arial" w:hAnsi="Arial" w:cs="Arial"/>
          <w:bCs/>
          <w:color w:val="000000" w:themeColor="text1"/>
        </w:rPr>
        <w:t xml:space="preserve">2015, </w:t>
      </w:r>
      <w:r w:rsidR="003F4D7B" w:rsidRPr="00ED3FC2">
        <w:rPr>
          <w:rFonts w:ascii="Arial" w:hAnsi="Arial" w:cs="Arial"/>
          <w:bCs/>
          <w:color w:val="000000" w:themeColor="text1"/>
        </w:rPr>
        <w:t>pp.  259-291 Napoli. ISBN 978-88-6719-110-9.</w:t>
      </w:r>
    </w:p>
    <w:p w14:paraId="52EA3E32" w14:textId="77777777" w:rsidR="00E67EDB" w:rsidRPr="00ED3FC2" w:rsidRDefault="00E67EDB" w:rsidP="00E67ED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82</w:t>
      </w:r>
      <w:r w:rsidR="003F4D7B" w:rsidRPr="00ED3FC2">
        <w:rPr>
          <w:rFonts w:ascii="Arial" w:hAnsi="Arial" w:cs="Arial"/>
          <w:bCs/>
          <w:color w:val="000000" w:themeColor="text1"/>
        </w:rPr>
        <w:t>.</w:t>
      </w:r>
      <w:r w:rsidR="003F4D7B" w:rsidRPr="00ED3FC2">
        <w:rPr>
          <w:rFonts w:ascii="Arial" w:hAnsi="Arial" w:cs="Arial"/>
          <w:bCs/>
          <w:color w:val="000000" w:themeColor="text1"/>
        </w:rPr>
        <w:tab/>
      </w:r>
      <w:r w:rsidRPr="00ED3FC2">
        <w:rPr>
          <w:rFonts w:ascii="Arial" w:hAnsi="Arial" w:cs="Arial"/>
          <w:b/>
          <w:bCs/>
          <w:color w:val="000000" w:themeColor="text1"/>
        </w:rPr>
        <w:t>CIRELLI C</w:t>
      </w:r>
      <w:r w:rsidRPr="00ED3FC2">
        <w:rPr>
          <w:rFonts w:ascii="Arial" w:hAnsi="Arial" w:cs="Arial"/>
          <w:bCs/>
          <w:color w:val="000000" w:themeColor="text1"/>
        </w:rPr>
        <w:t xml:space="preserve">., </w:t>
      </w:r>
      <w:r w:rsidR="003F4D7B" w:rsidRPr="00ED3FC2">
        <w:rPr>
          <w:rFonts w:ascii="Arial" w:hAnsi="Arial" w:cs="Arial"/>
          <w:bCs/>
          <w:color w:val="000000" w:themeColor="text1"/>
        </w:rPr>
        <w:t xml:space="preserve">Graziano T., </w:t>
      </w:r>
      <w:r w:rsidRPr="00ED3FC2">
        <w:rPr>
          <w:rFonts w:ascii="Arial" w:hAnsi="Arial" w:cs="Arial"/>
          <w:bCs/>
          <w:color w:val="000000" w:themeColor="text1"/>
        </w:rPr>
        <w:t>“</w:t>
      </w:r>
      <w:r w:rsidR="003F4D7B" w:rsidRPr="00ED3FC2">
        <w:rPr>
          <w:rFonts w:ascii="Arial" w:hAnsi="Arial" w:cs="Arial"/>
          <w:bCs/>
          <w:color w:val="000000" w:themeColor="text1"/>
        </w:rPr>
        <w:t>Urban green as a tool of socio-economic Biodiversity and tourism attractiveness: an International comparison</w:t>
      </w:r>
      <w:r w:rsidRPr="00ED3FC2">
        <w:rPr>
          <w:rFonts w:ascii="Arial" w:hAnsi="Arial" w:cs="Arial"/>
          <w:bCs/>
          <w:color w:val="000000" w:themeColor="text1"/>
        </w:rPr>
        <w:t>”</w:t>
      </w:r>
      <w:r w:rsidR="003F4D7B" w:rsidRPr="00ED3FC2">
        <w:rPr>
          <w:rFonts w:ascii="Arial" w:hAnsi="Arial" w:cs="Arial"/>
          <w:bCs/>
          <w:color w:val="000000" w:themeColor="text1"/>
        </w:rPr>
        <w:t xml:space="preserve">,  in </w:t>
      </w:r>
      <w:r w:rsidR="003F4D7B" w:rsidRPr="00ED3FC2">
        <w:rPr>
          <w:rFonts w:ascii="Arial" w:hAnsi="Arial" w:cs="Arial"/>
          <w:bCs/>
          <w:i/>
          <w:color w:val="000000" w:themeColor="text1"/>
        </w:rPr>
        <w:t>Actas de II Congreso Internacional SETED- ANTE “O Goberno dos Territorios”</w:t>
      </w:r>
      <w:r w:rsidR="003F4D7B" w:rsidRPr="00ED3FC2">
        <w:rPr>
          <w:rFonts w:ascii="Arial" w:hAnsi="Arial" w:cs="Arial"/>
          <w:bCs/>
          <w:color w:val="000000" w:themeColor="text1"/>
        </w:rPr>
        <w:t>, 2015, Santiago de Compostela, pp. 715-729, ISBN 978-84-606-9562-2.</w:t>
      </w:r>
    </w:p>
    <w:p w14:paraId="7F60DED3" w14:textId="582264AB" w:rsidR="000874C1" w:rsidRPr="00ED3FC2" w:rsidRDefault="000874C1" w:rsidP="00ED3FC2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83. </w:t>
      </w:r>
      <w:r w:rsidRPr="00ED3FC2">
        <w:rPr>
          <w:rFonts w:ascii="Arial" w:hAnsi="Arial" w:cs="Arial"/>
          <w:b/>
          <w:bCs/>
          <w:color w:val="000000" w:themeColor="text1"/>
        </w:rPr>
        <w:t>CIRELLI C.,</w:t>
      </w:r>
      <w:r w:rsidRPr="00ED3FC2">
        <w:rPr>
          <w:rFonts w:ascii="Arial" w:hAnsi="Arial" w:cs="Arial"/>
          <w:bCs/>
          <w:color w:val="000000" w:themeColor="text1"/>
        </w:rPr>
        <w:t xml:space="preserve"> NICOSIA E., PORTO C. M., “Il </w:t>
      </w:r>
      <w:r w:rsidRPr="00ED3FC2">
        <w:rPr>
          <w:rFonts w:ascii="Arial" w:hAnsi="Arial" w:cs="Arial"/>
          <w:bCs/>
          <w:i/>
          <w:iCs/>
          <w:color w:val="000000" w:themeColor="text1"/>
        </w:rPr>
        <w:t>Film-Induced Tourism</w:t>
      </w:r>
      <w:r w:rsidR="00ED3FC2">
        <w:rPr>
          <w:rFonts w:ascii="Arial" w:hAnsi="Arial" w:cs="Arial"/>
          <w:bCs/>
          <w:color w:val="000000" w:themeColor="text1"/>
        </w:rPr>
        <w:t xml:space="preserve"> nell’esperienza nord </w:t>
      </w:r>
      <w:r w:rsidRPr="00ED3FC2">
        <w:rPr>
          <w:rFonts w:ascii="Arial" w:hAnsi="Arial" w:cs="Arial"/>
          <w:bCs/>
          <w:color w:val="000000" w:themeColor="text1"/>
        </w:rPr>
        <w:t xml:space="preserve">americana”, 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in E. Nicosia (a cura di) </w:t>
      </w:r>
      <w:r w:rsidRPr="00ED3FC2">
        <w:rPr>
          <w:rFonts w:ascii="Arial" w:hAnsi="Arial" w:cs="Arial"/>
          <w:bCs/>
          <w:i/>
          <w:iCs/>
          <w:color w:val="000000" w:themeColor="text1"/>
        </w:rPr>
        <w:t xml:space="preserve">IL CAPITALE CULTURALE. </w:t>
      </w:r>
      <w:r w:rsidRPr="00ED3FC2">
        <w:rPr>
          <w:rFonts w:ascii="Arial" w:hAnsi="Arial" w:cs="Arial"/>
          <w:bCs/>
          <w:i/>
          <w:iCs/>
          <w:color w:val="000000" w:themeColor="text1"/>
          <w:lang w:val="en-GB"/>
        </w:rPr>
        <w:t>Studies on the Value of Cultural Heritage</w:t>
      </w:r>
      <w:r w:rsidRPr="00ED3FC2">
        <w:rPr>
          <w:rFonts w:ascii="Arial" w:hAnsi="Arial" w:cs="Arial"/>
          <w:bCs/>
          <w:iCs/>
          <w:color w:val="000000" w:themeColor="text1"/>
          <w:lang w:val="en-GB"/>
        </w:rPr>
        <w:t xml:space="preserve">, 4/2016, EUM, Macerata, pp. 251-265. </w:t>
      </w:r>
      <w:r w:rsidRPr="00ED3FC2">
        <w:rPr>
          <w:rFonts w:ascii="Arial" w:hAnsi="Arial" w:cs="Arial"/>
          <w:bCs/>
          <w:iCs/>
          <w:color w:val="000000" w:themeColor="text1"/>
        </w:rPr>
        <w:t>ISSN 2039-2362 (online); ISBN 978-88-6056-466-5 DOI: http://dx.doi.org/10.13138/2039-2362/1422.</w:t>
      </w:r>
    </w:p>
    <w:p w14:paraId="42513C9D" w14:textId="77777777" w:rsidR="0042025D" w:rsidRPr="00ED3FC2" w:rsidRDefault="000874C1" w:rsidP="00ED3FC2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>84</w:t>
      </w:r>
      <w:r w:rsidR="00E67EDB" w:rsidRPr="00ED3FC2">
        <w:rPr>
          <w:rFonts w:ascii="Arial" w:hAnsi="Arial" w:cs="Arial"/>
          <w:bCs/>
          <w:color w:val="000000" w:themeColor="text1"/>
        </w:rPr>
        <w:t xml:space="preserve">.  </w:t>
      </w:r>
      <w:r w:rsidR="0042025D" w:rsidRPr="00ED3FC2">
        <w:rPr>
          <w:rFonts w:ascii="Arial" w:hAnsi="Arial" w:cs="Arial"/>
          <w:b/>
          <w:bCs/>
          <w:color w:val="000000" w:themeColor="text1"/>
        </w:rPr>
        <w:t>CIRELLI C., “</w:t>
      </w:r>
      <w:r w:rsidR="0042025D" w:rsidRPr="00ED3FC2">
        <w:rPr>
          <w:rFonts w:ascii="Arial" w:hAnsi="Arial" w:cs="Arial"/>
          <w:bCs/>
          <w:color w:val="000000" w:themeColor="text1"/>
        </w:rPr>
        <w:t xml:space="preserve">Crisi economica, competitività, strategie di resilienza”, in </w:t>
      </w:r>
      <w:r w:rsidR="00E67EDB" w:rsidRPr="00ED3FC2">
        <w:rPr>
          <w:rFonts w:ascii="Arial" w:hAnsi="Arial" w:cs="Arial"/>
          <w:bCs/>
          <w:color w:val="000000" w:themeColor="text1"/>
        </w:rPr>
        <w:t xml:space="preserve">Barilaro C., Gambino J., Polto C., </w:t>
      </w:r>
      <w:r w:rsidR="0042025D" w:rsidRPr="00ED3FC2">
        <w:rPr>
          <w:rFonts w:ascii="Arial" w:hAnsi="Arial" w:cs="Arial"/>
          <w:bCs/>
          <w:i/>
          <w:color w:val="000000" w:themeColor="text1"/>
        </w:rPr>
        <w:t>La Sicilia nell’assetto dello spazio euro mediterraneo. Aggiornamenti scientifici e didattici</w:t>
      </w:r>
      <w:r w:rsidR="0042025D" w:rsidRPr="00ED3FC2">
        <w:rPr>
          <w:rFonts w:ascii="Arial" w:hAnsi="Arial" w:cs="Arial"/>
          <w:bCs/>
          <w:color w:val="000000" w:themeColor="text1"/>
        </w:rPr>
        <w:t xml:space="preserve">, </w:t>
      </w:r>
      <w:r w:rsidR="00E67EDB" w:rsidRPr="00ED3FC2">
        <w:rPr>
          <w:rFonts w:ascii="Arial" w:hAnsi="Arial" w:cs="Arial"/>
          <w:bCs/>
          <w:color w:val="000000" w:themeColor="text1"/>
        </w:rPr>
        <w:t>Edas, Messina</w:t>
      </w:r>
      <w:r w:rsidR="0042025D" w:rsidRPr="00ED3FC2">
        <w:rPr>
          <w:rFonts w:ascii="Arial" w:hAnsi="Arial" w:cs="Arial"/>
          <w:bCs/>
          <w:color w:val="000000" w:themeColor="text1"/>
        </w:rPr>
        <w:t xml:space="preserve">, </w:t>
      </w:r>
      <w:r w:rsidR="00E67EDB" w:rsidRPr="00ED3FC2">
        <w:rPr>
          <w:rFonts w:ascii="Arial" w:hAnsi="Arial" w:cs="Arial"/>
          <w:bCs/>
          <w:color w:val="000000" w:themeColor="text1"/>
        </w:rPr>
        <w:t>2016, pp. 49-54</w:t>
      </w:r>
      <w:r w:rsidR="0042025D" w:rsidRPr="00ED3FC2">
        <w:rPr>
          <w:rFonts w:ascii="Arial" w:hAnsi="Arial" w:cs="Arial"/>
          <w:bCs/>
          <w:color w:val="000000" w:themeColor="text1"/>
        </w:rPr>
        <w:t>.</w:t>
      </w:r>
    </w:p>
    <w:p w14:paraId="5AB30FC3" w14:textId="76A0C4ED" w:rsidR="00D1656F" w:rsidRPr="00ED3FC2" w:rsidRDefault="00D1656F" w:rsidP="00ED3FC2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ED3FC2">
        <w:rPr>
          <w:rFonts w:ascii="Arial" w:hAnsi="Arial" w:cs="Arial"/>
          <w:bCs/>
          <w:color w:val="000000" w:themeColor="text1"/>
        </w:rPr>
        <w:t xml:space="preserve">85. </w:t>
      </w:r>
      <w:r w:rsidRPr="00ED3FC2">
        <w:rPr>
          <w:rFonts w:ascii="Arial" w:hAnsi="Arial" w:cs="Arial"/>
          <w:b/>
          <w:bCs/>
          <w:color w:val="000000" w:themeColor="text1"/>
        </w:rPr>
        <w:t>CIRELLI C.</w:t>
      </w:r>
      <w:r w:rsidRPr="00ED3FC2">
        <w:rPr>
          <w:rFonts w:ascii="Arial" w:hAnsi="Arial" w:cs="Arial"/>
          <w:bCs/>
          <w:color w:val="000000" w:themeColor="text1"/>
        </w:rPr>
        <w:t xml:space="preserve">, (a cura di), </w:t>
      </w:r>
      <w:r w:rsidRPr="00ED3FC2">
        <w:rPr>
          <w:rFonts w:ascii="Arial" w:hAnsi="Arial" w:cs="Arial"/>
          <w:bCs/>
          <w:i/>
          <w:color w:val="000000" w:themeColor="text1"/>
        </w:rPr>
        <w:t>Le nuove geografie del consumo tra crisi e resilienza</w:t>
      </w:r>
      <w:r w:rsidRPr="00ED3FC2">
        <w:rPr>
          <w:rFonts w:ascii="Arial" w:hAnsi="Arial" w:cs="Arial"/>
          <w:bCs/>
          <w:color w:val="000000" w:themeColor="text1"/>
        </w:rPr>
        <w:t>,</w:t>
      </w:r>
      <w:r w:rsidR="00F52D6F" w:rsidRPr="00ED3FC2">
        <w:rPr>
          <w:rFonts w:ascii="Arial" w:hAnsi="Arial" w:cs="Arial"/>
          <w:bCs/>
          <w:i/>
          <w:color w:val="000000" w:themeColor="text1"/>
        </w:rPr>
        <w:t xml:space="preserve"> Geotema</w:t>
      </w:r>
      <w:r w:rsidRPr="00ED3FC2">
        <w:rPr>
          <w:rFonts w:ascii="Arial" w:hAnsi="Arial" w:cs="Arial"/>
          <w:bCs/>
          <w:color w:val="000000" w:themeColor="text1"/>
        </w:rPr>
        <w:t xml:space="preserve"> n. 51, Anno XX, 2/2016, Bologna, Patròn, pp. 151.</w:t>
      </w:r>
    </w:p>
    <w:p w14:paraId="4A2BFE27" w14:textId="77777777" w:rsidR="004F4C3B" w:rsidRDefault="00D1656F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D749DF">
        <w:rPr>
          <w:rFonts w:ascii="Arial" w:hAnsi="Arial" w:cs="Arial"/>
          <w:bCs/>
          <w:color w:val="000000" w:themeColor="text1"/>
        </w:rPr>
        <w:t>86.</w:t>
      </w:r>
      <w:r w:rsidRPr="00ED3FC2">
        <w:rPr>
          <w:rFonts w:ascii="Arial" w:hAnsi="Arial" w:cs="Arial"/>
          <w:b/>
          <w:bCs/>
          <w:color w:val="000000" w:themeColor="text1"/>
        </w:rPr>
        <w:t xml:space="preserve"> CIRELLI C., </w:t>
      </w:r>
      <w:r w:rsidRPr="00ED3FC2">
        <w:rPr>
          <w:rFonts w:ascii="Arial" w:hAnsi="Arial" w:cs="Arial"/>
          <w:bCs/>
          <w:color w:val="000000" w:themeColor="text1"/>
        </w:rPr>
        <w:t>“Le nuove geografie del consumo tra crisi e resilienza”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 in </w:t>
      </w:r>
      <w:r w:rsidRPr="00ED3FC2">
        <w:rPr>
          <w:rFonts w:ascii="Arial" w:hAnsi="Arial" w:cs="Arial"/>
          <w:bCs/>
          <w:i/>
          <w:color w:val="000000" w:themeColor="text1"/>
        </w:rPr>
        <w:t>Geotema</w:t>
      </w:r>
      <w:r w:rsidRPr="00ED3FC2">
        <w:rPr>
          <w:rFonts w:ascii="Arial" w:hAnsi="Arial" w:cs="Arial"/>
          <w:bCs/>
          <w:color w:val="000000" w:themeColor="text1"/>
        </w:rPr>
        <w:t xml:space="preserve"> n°51, Anno XX, 2/2016, Pàtron, Bologna, pp. 1-3.</w:t>
      </w:r>
    </w:p>
    <w:p w14:paraId="7F3F1EAD" w14:textId="77777777" w:rsidR="004F4C3B" w:rsidRDefault="00D1656F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D749DF">
        <w:rPr>
          <w:rFonts w:ascii="Arial" w:hAnsi="Arial" w:cs="Arial"/>
          <w:bCs/>
          <w:color w:val="000000" w:themeColor="text1"/>
        </w:rPr>
        <w:t xml:space="preserve">87. </w:t>
      </w:r>
      <w:r w:rsidR="00173734" w:rsidRPr="00D749DF">
        <w:rPr>
          <w:rFonts w:ascii="Arial" w:hAnsi="Arial" w:cs="Arial"/>
          <w:bCs/>
          <w:color w:val="000000" w:themeColor="text1"/>
        </w:rPr>
        <w:t xml:space="preserve"> </w:t>
      </w:r>
      <w:r w:rsidRPr="00D749DF">
        <w:rPr>
          <w:rFonts w:ascii="Arial" w:hAnsi="Arial" w:cs="Arial"/>
          <w:b/>
          <w:bCs/>
          <w:color w:val="000000" w:themeColor="text1"/>
        </w:rPr>
        <w:t>CIRELLI C.,</w:t>
      </w:r>
      <w:r w:rsidRPr="00D749DF">
        <w:rPr>
          <w:rFonts w:ascii="Arial" w:hAnsi="Arial" w:cs="Arial"/>
          <w:bCs/>
          <w:color w:val="000000" w:themeColor="text1"/>
        </w:rPr>
        <w:t xml:space="preserve"> GRAZIANO T., MERCATANTI L., NICOSIA E</w:t>
      </w:r>
      <w:r w:rsidRPr="00D749DF">
        <w:rPr>
          <w:rFonts w:ascii="Arial" w:hAnsi="Arial" w:cs="Arial"/>
          <w:b/>
          <w:bCs/>
          <w:color w:val="000000" w:themeColor="text1"/>
        </w:rPr>
        <w:t>.,</w:t>
      </w:r>
      <w:r w:rsidRPr="00D749DF">
        <w:rPr>
          <w:rFonts w:ascii="Arial" w:hAnsi="Arial" w:cs="Arial"/>
          <w:bCs/>
          <w:color w:val="000000" w:themeColor="text1"/>
        </w:rPr>
        <w:t xml:space="preserve"> PORTO C., </w:t>
      </w:r>
      <w:r w:rsidRPr="00ED3FC2">
        <w:rPr>
          <w:rFonts w:ascii="Arial" w:hAnsi="Arial" w:cs="Arial"/>
          <w:bCs/>
          <w:color w:val="000000" w:themeColor="text1"/>
        </w:rPr>
        <w:t xml:space="preserve">“Rileggendo </w:t>
      </w:r>
      <w:r w:rsidR="00173734">
        <w:rPr>
          <w:rFonts w:ascii="Arial" w:hAnsi="Arial" w:cs="Arial"/>
          <w:bCs/>
          <w:color w:val="000000" w:themeColor="text1"/>
        </w:rPr>
        <w:t xml:space="preserve">  </w:t>
      </w:r>
      <w:r w:rsidRPr="00ED3FC2">
        <w:rPr>
          <w:rFonts w:ascii="Arial" w:hAnsi="Arial" w:cs="Arial"/>
          <w:bCs/>
          <w:color w:val="000000" w:themeColor="text1"/>
        </w:rPr>
        <w:t>la città: le recenti trasformazioni del commercio a Catania”</w:t>
      </w:r>
      <w:r w:rsidRPr="00ED3FC2">
        <w:rPr>
          <w:rFonts w:ascii="Arial" w:hAnsi="Arial" w:cs="Arial"/>
          <w:bCs/>
          <w:iCs/>
          <w:color w:val="000000" w:themeColor="text1"/>
        </w:rPr>
        <w:t xml:space="preserve"> in </w:t>
      </w:r>
      <w:r w:rsidRPr="00ED3FC2">
        <w:rPr>
          <w:rFonts w:ascii="Arial" w:hAnsi="Arial" w:cs="Arial"/>
          <w:bCs/>
          <w:i/>
          <w:color w:val="000000" w:themeColor="text1"/>
        </w:rPr>
        <w:t>Geotema</w:t>
      </w:r>
      <w:r w:rsidRPr="00ED3FC2">
        <w:rPr>
          <w:rFonts w:ascii="Arial" w:hAnsi="Arial" w:cs="Arial"/>
          <w:bCs/>
          <w:color w:val="000000" w:themeColor="text1"/>
        </w:rPr>
        <w:t xml:space="preserve"> n°51, Anno XX, 2/2016, Pàtron, Bologna, pp. 46-55.</w:t>
      </w:r>
      <w:r w:rsidR="00ED3FC2" w:rsidRPr="00ED3FC2">
        <w:rPr>
          <w:rFonts w:ascii="Arial" w:eastAsia="Arial Unicode MS" w:hAnsi="Arial" w:cs="Arial"/>
          <w:b/>
          <w:color w:val="000000" w:themeColor="text1"/>
        </w:rPr>
        <w:t xml:space="preserve"> </w:t>
      </w:r>
    </w:p>
    <w:p w14:paraId="646000B2" w14:textId="77777777" w:rsidR="004F4C3B" w:rsidRPr="004F4C3B" w:rsidRDefault="00ED3FC2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ED3FC2">
        <w:rPr>
          <w:rFonts w:ascii="Arial" w:eastAsia="Arial Unicode MS" w:hAnsi="Arial" w:cs="Arial"/>
          <w:color w:val="000000" w:themeColor="text1"/>
        </w:rPr>
        <w:t>88.</w:t>
      </w:r>
      <w:r>
        <w:rPr>
          <w:rFonts w:ascii="Arial" w:eastAsia="Arial Unicode MS" w:hAnsi="Arial" w:cs="Arial"/>
          <w:color w:val="000000" w:themeColor="text1"/>
        </w:rPr>
        <w:t xml:space="preserve"> </w:t>
      </w:r>
      <w:r w:rsidRPr="00ED3FC2">
        <w:rPr>
          <w:rFonts w:ascii="Arial" w:eastAsia="Arial Unicode MS" w:hAnsi="Arial" w:cs="Arial"/>
          <w:b/>
          <w:color w:val="000000" w:themeColor="text1"/>
        </w:rPr>
        <w:t>CIRELLI C</w:t>
      </w:r>
      <w:r w:rsidRPr="00ED3FC2">
        <w:rPr>
          <w:rFonts w:ascii="Arial" w:eastAsia="Arial Unicode MS" w:hAnsi="Arial" w:cs="Arial"/>
          <w:color w:val="000000" w:themeColor="text1"/>
        </w:rPr>
        <w:t>, GRAZIANO T., “</w:t>
      </w:r>
      <w:r>
        <w:rPr>
          <w:rFonts w:ascii="Arial" w:eastAsia="Arial Unicode MS" w:hAnsi="Arial" w:cs="Arial"/>
          <w:color w:val="000000" w:themeColor="text1"/>
        </w:rPr>
        <w:t>Cento Sicilie</w:t>
      </w:r>
      <w:r w:rsidRPr="00ED3FC2">
        <w:rPr>
          <w:rFonts w:ascii="Arial" w:eastAsia="Arial Unicode MS" w:hAnsi="Arial" w:cs="Arial"/>
          <w:color w:val="000000" w:themeColor="text1"/>
        </w:rPr>
        <w:t xml:space="preserve">. Suggestioni identitarie, immagini di     </w:t>
      </w:r>
      <w:r>
        <w:rPr>
          <w:rFonts w:ascii="Arial" w:eastAsia="Arial Unicode MS" w:hAnsi="Arial" w:cs="Arial"/>
          <w:color w:val="000000" w:themeColor="text1"/>
        </w:rPr>
        <w:t xml:space="preserve">   </w:t>
      </w:r>
      <w:r w:rsidRPr="00ED3FC2">
        <w:rPr>
          <w:rFonts w:ascii="Arial" w:eastAsia="Arial Unicode MS" w:hAnsi="Arial" w:cs="Arial"/>
          <w:color w:val="000000" w:themeColor="text1"/>
        </w:rPr>
        <w:t>paesaggio e impegno civile nei cantautori dell’Isola</w:t>
      </w:r>
      <w:r>
        <w:rPr>
          <w:rFonts w:ascii="Arial" w:eastAsia="Arial Unicode MS" w:hAnsi="Arial" w:cs="Arial"/>
          <w:color w:val="000000" w:themeColor="text1"/>
        </w:rPr>
        <w:t>”</w:t>
      </w:r>
      <w:r w:rsidRPr="00ED3FC2">
        <w:rPr>
          <w:rFonts w:ascii="Arial" w:eastAsia="Arial Unicode MS" w:hAnsi="Arial" w:cs="Arial"/>
          <w:color w:val="000000" w:themeColor="text1"/>
        </w:rPr>
        <w:t xml:space="preserve">, in Dell’Agnese E., Tabusi M. (a cura di) </w:t>
      </w:r>
      <w:r w:rsidRPr="00ED3FC2">
        <w:rPr>
          <w:rFonts w:ascii="Arial" w:eastAsia="Arial Unicode MS" w:hAnsi="Arial" w:cs="Arial"/>
          <w:i/>
          <w:color w:val="000000" w:themeColor="text1"/>
        </w:rPr>
        <w:t>Musica e Territorio</w:t>
      </w:r>
      <w:r w:rsidRPr="00ED3FC2">
        <w:rPr>
          <w:rFonts w:ascii="Arial" w:eastAsia="Arial Unicode MS" w:hAnsi="Arial" w:cs="Arial"/>
          <w:color w:val="000000" w:themeColor="text1"/>
        </w:rPr>
        <w:t>, Società Geografica Italiana, Roma,</w:t>
      </w:r>
      <w:r w:rsidR="00173734">
        <w:rPr>
          <w:rFonts w:ascii="Arial" w:eastAsia="Arial Unicode MS" w:hAnsi="Arial" w:cs="Arial"/>
          <w:color w:val="000000" w:themeColor="text1"/>
        </w:rPr>
        <w:t xml:space="preserve"> 2016,</w:t>
      </w:r>
      <w:r w:rsidRPr="00ED3FC2">
        <w:rPr>
          <w:rFonts w:ascii="Arial" w:eastAsia="Arial Unicode MS" w:hAnsi="Arial" w:cs="Arial"/>
          <w:color w:val="000000" w:themeColor="text1"/>
        </w:rPr>
        <w:t xml:space="preserve"> pp. 147-158. </w:t>
      </w:r>
      <w:r w:rsidRPr="004F4C3B">
        <w:rPr>
          <w:rFonts w:ascii="Arial" w:eastAsia="Arial Unicode MS" w:hAnsi="Arial" w:cs="Arial"/>
          <w:color w:val="000000" w:themeColor="text1"/>
          <w:lang w:val="en-US"/>
        </w:rPr>
        <w:t>ISBN 978-88-88692-98-2.</w:t>
      </w:r>
    </w:p>
    <w:p w14:paraId="69AE03F6" w14:textId="3B204728" w:rsidR="004F4C3B" w:rsidRDefault="004F4C3B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4F4C3B">
        <w:rPr>
          <w:rFonts w:ascii="Arial" w:hAnsi="Arial" w:cs="Arial"/>
          <w:bCs/>
          <w:color w:val="000000" w:themeColor="text1"/>
          <w:lang w:val="en-US"/>
        </w:rPr>
        <w:t xml:space="preserve">89. 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4F4C3B">
        <w:rPr>
          <w:rFonts w:ascii="Arial" w:hAnsi="Arial" w:cs="Arial"/>
          <w:b/>
          <w:bCs/>
          <w:color w:val="000000" w:themeColor="text1"/>
          <w:lang w:val="en-US"/>
        </w:rPr>
        <w:t>CIRELLI C.,</w:t>
      </w:r>
      <w:r w:rsidRPr="004F4C3B">
        <w:rPr>
          <w:rFonts w:ascii="Arial" w:hAnsi="Arial" w:cs="Arial"/>
          <w:bCs/>
          <w:color w:val="000000" w:themeColor="text1"/>
          <w:lang w:val="en-US"/>
        </w:rPr>
        <w:t xml:space="preserve"> GRAZIANO T.,</w:t>
      </w:r>
      <w:r w:rsidRPr="004F4C3B">
        <w:rPr>
          <w:rFonts w:ascii="Arial" w:hAnsi="Arial" w:cs="Arial"/>
          <w:bCs/>
          <w:color w:val="000000" w:themeColor="text1"/>
          <w:lang w:val="en-US"/>
        </w:rPr>
        <w:t xml:space="preserve"> “Online institutional place branding VS bottom-up co-created e-narratives? The case of Mount Etna”, in Albanese V., Greco V., Proto M., New Technologies and Geographical Research, Bononia University Press, B</w:t>
      </w:r>
      <w:r>
        <w:rPr>
          <w:rFonts w:ascii="Arial" w:hAnsi="Arial" w:cs="Arial"/>
          <w:bCs/>
          <w:color w:val="000000" w:themeColor="text1"/>
          <w:lang w:val="en-US"/>
        </w:rPr>
        <w:t>ologna (articolo accettato per la stampa</w:t>
      </w:r>
      <w:r w:rsidRPr="004F4C3B">
        <w:rPr>
          <w:rFonts w:ascii="Arial" w:hAnsi="Arial" w:cs="Arial"/>
          <w:bCs/>
          <w:color w:val="000000" w:themeColor="text1"/>
          <w:lang w:val="en-US"/>
        </w:rPr>
        <w:t>).</w:t>
      </w:r>
    </w:p>
    <w:p w14:paraId="5D51F33E" w14:textId="05FF700D" w:rsidR="004F4C3B" w:rsidRPr="004F4C3B" w:rsidRDefault="004F4C3B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  <w:r w:rsidRPr="004F4C3B">
        <w:rPr>
          <w:rFonts w:ascii="Arial" w:hAnsi="Arial" w:cs="Arial"/>
          <w:bCs/>
          <w:color w:val="000000" w:themeColor="text1"/>
        </w:rPr>
        <w:t>90.</w:t>
      </w:r>
      <w:r w:rsidRPr="004F4C3B">
        <w:rPr>
          <w:rFonts w:ascii="Arial" w:hAnsi="Arial" w:cs="Arial"/>
          <w:bCs/>
          <w:color w:val="000000" w:themeColor="text1"/>
        </w:rPr>
        <w:tab/>
      </w:r>
      <w:r w:rsidRPr="004F4C3B">
        <w:rPr>
          <w:rFonts w:ascii="Arial" w:hAnsi="Arial" w:cs="Arial"/>
          <w:b/>
          <w:bCs/>
          <w:color w:val="000000" w:themeColor="text1"/>
        </w:rPr>
        <w:t>CIRELLI C.,</w:t>
      </w:r>
      <w:r w:rsidRPr="004F4C3B">
        <w:rPr>
          <w:rFonts w:ascii="Arial" w:hAnsi="Arial" w:cs="Arial"/>
          <w:bCs/>
          <w:color w:val="000000" w:themeColor="text1"/>
        </w:rPr>
        <w:t xml:space="preserve"> GRAZIANO T., “Le startup nel commercio: luoghi, spazi e attori dell’innovazione”, in AAVV, Atti del XXXII Congresso Geografico Italiano.</w:t>
      </w:r>
    </w:p>
    <w:p w14:paraId="53DAE0F0" w14:textId="77777777" w:rsidR="004F4C3B" w:rsidRPr="004F4C3B" w:rsidRDefault="004F4C3B" w:rsidP="004F4C3B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</w:p>
    <w:p w14:paraId="0220FA00" w14:textId="2390B058" w:rsidR="00D1656F" w:rsidRPr="004F4C3B" w:rsidRDefault="00D1656F" w:rsidP="00ED3FC2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</w:p>
    <w:p w14:paraId="418F2588" w14:textId="183ED41E" w:rsidR="0042025D" w:rsidRPr="004F4C3B" w:rsidRDefault="0042025D" w:rsidP="00D16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 w:themeColor="text1"/>
        </w:rPr>
      </w:pPr>
    </w:p>
    <w:p w14:paraId="2B9FABB9" w14:textId="77777777" w:rsidR="0042025D" w:rsidRPr="004F4C3B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iCs/>
          <w:color w:val="000000" w:themeColor="text1"/>
        </w:rPr>
      </w:pPr>
    </w:p>
    <w:p w14:paraId="278B9F77" w14:textId="77777777" w:rsidR="0042025D" w:rsidRPr="004F4C3B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bCs/>
          <w:color w:val="000000" w:themeColor="text1"/>
        </w:rPr>
      </w:pPr>
    </w:p>
    <w:p w14:paraId="3271681B" w14:textId="77777777" w:rsidR="0042025D" w:rsidRPr="004F4C3B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</w:p>
    <w:p w14:paraId="43B39F69" w14:textId="77777777" w:rsidR="0042025D" w:rsidRPr="004F4C3B" w:rsidRDefault="0042025D" w:rsidP="0042025D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</w:p>
    <w:p w14:paraId="5CF7638C" w14:textId="77777777" w:rsidR="0042025D" w:rsidRPr="004F4C3B" w:rsidRDefault="0042025D" w:rsidP="0042025D">
      <w:pPr>
        <w:jc w:val="both"/>
        <w:rPr>
          <w:rFonts w:ascii="Arial" w:hAnsi="Arial" w:cs="Arial"/>
          <w:color w:val="000000" w:themeColor="text1"/>
        </w:rPr>
      </w:pPr>
    </w:p>
    <w:p w14:paraId="19B2DAFD" w14:textId="77777777" w:rsidR="002C59C3" w:rsidRPr="004F4C3B" w:rsidRDefault="002C59C3" w:rsidP="0042025D">
      <w:pPr>
        <w:ind w:left="285" w:right="283"/>
        <w:jc w:val="both"/>
        <w:rPr>
          <w:rFonts w:ascii="Arial" w:hAnsi="Arial" w:cs="Arial"/>
          <w:bCs/>
          <w:color w:val="000000" w:themeColor="text1"/>
        </w:rPr>
      </w:pPr>
    </w:p>
    <w:p w14:paraId="7D87C950" w14:textId="77777777" w:rsidR="002C59C3" w:rsidRPr="004F4C3B" w:rsidRDefault="002C59C3" w:rsidP="000E2D94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</w:p>
    <w:p w14:paraId="5D43051C" w14:textId="77777777" w:rsidR="002C59C3" w:rsidRPr="004F4C3B" w:rsidRDefault="002C59C3" w:rsidP="000E2D94">
      <w:pPr>
        <w:widowControl w:val="0"/>
        <w:autoSpaceDE w:val="0"/>
        <w:autoSpaceDN w:val="0"/>
        <w:adjustRightInd w:val="0"/>
        <w:ind w:left="553" w:hanging="553"/>
        <w:jc w:val="both"/>
        <w:rPr>
          <w:rFonts w:ascii="Arial" w:hAnsi="Arial" w:cs="Arial"/>
          <w:color w:val="000000" w:themeColor="text1"/>
        </w:rPr>
      </w:pPr>
    </w:p>
    <w:p w14:paraId="6F27F788" w14:textId="77777777" w:rsidR="00190B91" w:rsidRPr="004F4C3B" w:rsidRDefault="00190B91" w:rsidP="00190B91">
      <w:pPr>
        <w:jc w:val="both"/>
        <w:rPr>
          <w:rFonts w:ascii="Arial" w:hAnsi="Arial" w:cs="Arial"/>
          <w:color w:val="000000" w:themeColor="text1"/>
        </w:rPr>
      </w:pPr>
    </w:p>
    <w:sectPr w:rsidR="00190B91" w:rsidRPr="004F4C3B" w:rsidSect="00190B9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13F3" w14:textId="77777777" w:rsidR="00DF0A11" w:rsidRDefault="00DF0A11">
      <w:r>
        <w:separator/>
      </w:r>
    </w:p>
  </w:endnote>
  <w:endnote w:type="continuationSeparator" w:id="0">
    <w:p w14:paraId="7C804061" w14:textId="77777777" w:rsidR="00DF0A11" w:rsidRDefault="00D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6AE6" w14:textId="77777777" w:rsidR="00382F3F" w:rsidRDefault="00382F3F" w:rsidP="002E6FE7">
    <w:pPr>
      <w:pStyle w:val="Pidipagina"/>
      <w:framePr w:wrap="around" w:vAnchor="text" w:hAnchor="margin" w:xAlign="right" w:y="1"/>
      <w:rPr>
        <w:rStyle w:val="Numeropagina"/>
        <w:rFonts w:ascii="Cambria" w:eastAsia="Cambria" w:hAnsi="Cambria"/>
        <w:sz w:val="24"/>
        <w:szCs w:val="24"/>
        <w:lang w:eastAsia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F5FA0F" w14:textId="77777777" w:rsidR="00382F3F" w:rsidRDefault="00382F3F" w:rsidP="00B427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67A2" w14:textId="77777777" w:rsidR="00382F3F" w:rsidRDefault="00382F3F" w:rsidP="002E6FE7">
    <w:pPr>
      <w:pStyle w:val="Pidipagina"/>
      <w:framePr w:wrap="around" w:vAnchor="text" w:hAnchor="margin" w:xAlign="right" w:y="1"/>
      <w:rPr>
        <w:rStyle w:val="Numeropagina"/>
        <w:rFonts w:ascii="Cambria" w:eastAsia="Cambria" w:hAnsi="Cambria"/>
        <w:sz w:val="24"/>
        <w:szCs w:val="24"/>
        <w:lang w:eastAsia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0A1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785717" w14:textId="77777777" w:rsidR="00382F3F" w:rsidRDefault="00382F3F" w:rsidP="00B427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DC78" w14:textId="77777777" w:rsidR="00DF0A11" w:rsidRDefault="00DF0A11">
      <w:r>
        <w:separator/>
      </w:r>
    </w:p>
  </w:footnote>
  <w:footnote w:type="continuationSeparator" w:id="0">
    <w:p w14:paraId="4CC02C87" w14:textId="77777777" w:rsidR="00DF0A11" w:rsidRDefault="00DF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921673"/>
    <w:multiLevelType w:val="hybridMultilevel"/>
    <w:tmpl w:val="DBA016FE"/>
    <w:lvl w:ilvl="0" w:tplc="099024C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406B8"/>
    <w:multiLevelType w:val="hybridMultilevel"/>
    <w:tmpl w:val="E5F0EF86"/>
    <w:lvl w:ilvl="0" w:tplc="8496F4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F3D13"/>
    <w:multiLevelType w:val="hybridMultilevel"/>
    <w:tmpl w:val="678282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0503B2"/>
    <w:multiLevelType w:val="hybridMultilevel"/>
    <w:tmpl w:val="AC0CF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B6251"/>
    <w:multiLevelType w:val="hybridMultilevel"/>
    <w:tmpl w:val="0C82376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8622E53"/>
    <w:multiLevelType w:val="hybridMultilevel"/>
    <w:tmpl w:val="844007E2"/>
    <w:lvl w:ilvl="0" w:tplc="FADA2D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81F76"/>
    <w:multiLevelType w:val="hybridMultilevel"/>
    <w:tmpl w:val="5FA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12834"/>
    <w:multiLevelType w:val="hybridMultilevel"/>
    <w:tmpl w:val="F97A6EA0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20ED5649"/>
    <w:multiLevelType w:val="multilevel"/>
    <w:tmpl w:val="3AA65C7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7366B"/>
    <w:multiLevelType w:val="hybridMultilevel"/>
    <w:tmpl w:val="E22C4434"/>
    <w:lvl w:ilvl="0" w:tplc="8496F4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73744"/>
    <w:multiLevelType w:val="hybridMultilevel"/>
    <w:tmpl w:val="DD105242"/>
    <w:lvl w:ilvl="0" w:tplc="099024CA">
      <w:start w:val="1"/>
      <w:numFmt w:val="bullet"/>
      <w:lvlText w:val=""/>
      <w:lvlJc w:val="left"/>
      <w:pPr>
        <w:tabs>
          <w:tab w:val="num" w:pos="6337"/>
        </w:tabs>
        <w:ind w:left="6261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>
    <w:nsid w:val="26D73308"/>
    <w:multiLevelType w:val="hybridMultilevel"/>
    <w:tmpl w:val="3AA65C7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8427D"/>
    <w:multiLevelType w:val="hybridMultilevel"/>
    <w:tmpl w:val="FEAA481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BC50EB"/>
    <w:multiLevelType w:val="hybridMultilevel"/>
    <w:tmpl w:val="246A3DB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ADF3677"/>
    <w:multiLevelType w:val="hybridMultilevel"/>
    <w:tmpl w:val="538EF778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>
    <w:nsid w:val="4C2C7B92"/>
    <w:multiLevelType w:val="hybridMultilevel"/>
    <w:tmpl w:val="BEC66978"/>
    <w:lvl w:ilvl="0" w:tplc="099024CA">
      <w:start w:val="1"/>
      <w:numFmt w:val="bullet"/>
      <w:lvlText w:val=""/>
      <w:lvlJc w:val="left"/>
      <w:pPr>
        <w:tabs>
          <w:tab w:val="num" w:pos="4848"/>
        </w:tabs>
        <w:ind w:left="477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55601A1C"/>
    <w:multiLevelType w:val="hybridMultilevel"/>
    <w:tmpl w:val="B7E689BA"/>
    <w:lvl w:ilvl="0" w:tplc="099024CA">
      <w:start w:val="1"/>
      <w:numFmt w:val="bullet"/>
      <w:lvlText w:val=""/>
      <w:lvlJc w:val="left"/>
      <w:pPr>
        <w:tabs>
          <w:tab w:val="num" w:pos="4897"/>
        </w:tabs>
        <w:ind w:left="4821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D4A18"/>
    <w:multiLevelType w:val="hybridMultilevel"/>
    <w:tmpl w:val="9A7892FE"/>
    <w:lvl w:ilvl="0" w:tplc="099024CA">
      <w:start w:val="1"/>
      <w:numFmt w:val="bullet"/>
      <w:lvlText w:val=""/>
      <w:lvlJc w:val="left"/>
      <w:pPr>
        <w:tabs>
          <w:tab w:val="num" w:pos="4897"/>
        </w:tabs>
        <w:ind w:left="4821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565BEA"/>
    <w:multiLevelType w:val="hybridMultilevel"/>
    <w:tmpl w:val="C5F26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394F"/>
    <w:multiLevelType w:val="hybridMultilevel"/>
    <w:tmpl w:val="B1E4EDD6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>
    <w:nsid w:val="6A1F6803"/>
    <w:multiLevelType w:val="hybridMultilevel"/>
    <w:tmpl w:val="92E84E0C"/>
    <w:lvl w:ilvl="0" w:tplc="8EF61E7A">
      <w:start w:val="4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DAE776C"/>
    <w:multiLevelType w:val="hybridMultilevel"/>
    <w:tmpl w:val="92509E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42585"/>
    <w:multiLevelType w:val="hybridMultilevel"/>
    <w:tmpl w:val="3A424102"/>
    <w:lvl w:ilvl="0" w:tplc="099024CA">
      <w:start w:val="1"/>
      <w:numFmt w:val="bullet"/>
      <w:lvlText w:val=""/>
      <w:lvlJc w:val="left"/>
      <w:pPr>
        <w:tabs>
          <w:tab w:val="num" w:pos="4897"/>
        </w:tabs>
        <w:ind w:left="4821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B633CC"/>
    <w:multiLevelType w:val="hybridMultilevel"/>
    <w:tmpl w:val="B4C0C5F0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9FFC03DC">
      <w:start w:val="1"/>
      <w:numFmt w:val="bullet"/>
      <w:lvlText w:val=""/>
      <w:lvlJc w:val="left"/>
      <w:pPr>
        <w:tabs>
          <w:tab w:val="num" w:pos="2277"/>
        </w:tabs>
        <w:ind w:left="2277" w:hanging="397"/>
      </w:pPr>
      <w:rPr>
        <w:rFonts w:ascii="Symbol" w:hAnsi="Symbol" w:hint="default"/>
      </w:rPr>
    </w:lvl>
    <w:lvl w:ilvl="3" w:tplc="FADA2DBA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  <w:num w:numId="20">
    <w:abstractNumId w:val="12"/>
  </w:num>
  <w:num w:numId="21">
    <w:abstractNumId w:val="25"/>
  </w:num>
  <w:num w:numId="22">
    <w:abstractNumId w:val="26"/>
  </w:num>
  <w:num w:numId="23">
    <w:abstractNumId w:val="14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E"/>
    <w:rsid w:val="000021A9"/>
    <w:rsid w:val="0000656E"/>
    <w:rsid w:val="00012AE1"/>
    <w:rsid w:val="00022D5A"/>
    <w:rsid w:val="0003588C"/>
    <w:rsid w:val="000405CA"/>
    <w:rsid w:val="0008379E"/>
    <w:rsid w:val="000874C1"/>
    <w:rsid w:val="00090BCA"/>
    <w:rsid w:val="000A16BB"/>
    <w:rsid w:val="000C07E2"/>
    <w:rsid w:val="000C3317"/>
    <w:rsid w:val="000E2D94"/>
    <w:rsid w:val="000E51EE"/>
    <w:rsid w:val="00103DFB"/>
    <w:rsid w:val="001650A9"/>
    <w:rsid w:val="00173734"/>
    <w:rsid w:val="0018282A"/>
    <w:rsid w:val="00185E07"/>
    <w:rsid w:val="00186C1D"/>
    <w:rsid w:val="00190B91"/>
    <w:rsid w:val="00197E05"/>
    <w:rsid w:val="001F0E37"/>
    <w:rsid w:val="00216415"/>
    <w:rsid w:val="00216A64"/>
    <w:rsid w:val="0025297D"/>
    <w:rsid w:val="0025331F"/>
    <w:rsid w:val="002534B3"/>
    <w:rsid w:val="00257628"/>
    <w:rsid w:val="00291963"/>
    <w:rsid w:val="00292E2A"/>
    <w:rsid w:val="002C59C3"/>
    <w:rsid w:val="002E5A3A"/>
    <w:rsid w:val="002E6FE7"/>
    <w:rsid w:val="003034A2"/>
    <w:rsid w:val="00311232"/>
    <w:rsid w:val="0036362B"/>
    <w:rsid w:val="00367C4A"/>
    <w:rsid w:val="00382F3F"/>
    <w:rsid w:val="003832F1"/>
    <w:rsid w:val="00392956"/>
    <w:rsid w:val="003B4C28"/>
    <w:rsid w:val="003F4D7B"/>
    <w:rsid w:val="00407F2C"/>
    <w:rsid w:val="00410C3A"/>
    <w:rsid w:val="0042025D"/>
    <w:rsid w:val="004439F9"/>
    <w:rsid w:val="00470A62"/>
    <w:rsid w:val="00486A6C"/>
    <w:rsid w:val="004B1A30"/>
    <w:rsid w:val="004F4C3B"/>
    <w:rsid w:val="00500079"/>
    <w:rsid w:val="00501ACE"/>
    <w:rsid w:val="00542856"/>
    <w:rsid w:val="00543AB1"/>
    <w:rsid w:val="00554E06"/>
    <w:rsid w:val="005664C9"/>
    <w:rsid w:val="005700B8"/>
    <w:rsid w:val="00581980"/>
    <w:rsid w:val="005A30BC"/>
    <w:rsid w:val="005C5493"/>
    <w:rsid w:val="005D2012"/>
    <w:rsid w:val="005D2BAE"/>
    <w:rsid w:val="005F0177"/>
    <w:rsid w:val="0060667C"/>
    <w:rsid w:val="00643243"/>
    <w:rsid w:val="00647F8C"/>
    <w:rsid w:val="00682F81"/>
    <w:rsid w:val="006A071B"/>
    <w:rsid w:val="006A116D"/>
    <w:rsid w:val="006E6264"/>
    <w:rsid w:val="006F21BB"/>
    <w:rsid w:val="00701A73"/>
    <w:rsid w:val="007236DB"/>
    <w:rsid w:val="00740983"/>
    <w:rsid w:val="00756E4C"/>
    <w:rsid w:val="00764E6F"/>
    <w:rsid w:val="007D5226"/>
    <w:rsid w:val="007D7135"/>
    <w:rsid w:val="00827CCD"/>
    <w:rsid w:val="0084342E"/>
    <w:rsid w:val="0085514E"/>
    <w:rsid w:val="00885543"/>
    <w:rsid w:val="008C2468"/>
    <w:rsid w:val="008F3952"/>
    <w:rsid w:val="008F55E7"/>
    <w:rsid w:val="00920DB9"/>
    <w:rsid w:val="009B02FF"/>
    <w:rsid w:val="009B635D"/>
    <w:rsid w:val="009E0A06"/>
    <w:rsid w:val="00A11003"/>
    <w:rsid w:val="00A60AEA"/>
    <w:rsid w:val="00A743BB"/>
    <w:rsid w:val="00A80DD9"/>
    <w:rsid w:val="00A911A7"/>
    <w:rsid w:val="00AA0C5F"/>
    <w:rsid w:val="00AC20AA"/>
    <w:rsid w:val="00AC3B25"/>
    <w:rsid w:val="00B40A7C"/>
    <w:rsid w:val="00B427F0"/>
    <w:rsid w:val="00B64B4C"/>
    <w:rsid w:val="00B85FE1"/>
    <w:rsid w:val="00BA4B30"/>
    <w:rsid w:val="00BA5351"/>
    <w:rsid w:val="00BA6EB0"/>
    <w:rsid w:val="00BB1C05"/>
    <w:rsid w:val="00BB57FD"/>
    <w:rsid w:val="00BC25D3"/>
    <w:rsid w:val="00BC3556"/>
    <w:rsid w:val="00BF188A"/>
    <w:rsid w:val="00C3308A"/>
    <w:rsid w:val="00C34CF4"/>
    <w:rsid w:val="00C40D21"/>
    <w:rsid w:val="00C546F9"/>
    <w:rsid w:val="00C83A06"/>
    <w:rsid w:val="00CF47D6"/>
    <w:rsid w:val="00D1656F"/>
    <w:rsid w:val="00D27B1A"/>
    <w:rsid w:val="00D50003"/>
    <w:rsid w:val="00D547D7"/>
    <w:rsid w:val="00D54F67"/>
    <w:rsid w:val="00D7294A"/>
    <w:rsid w:val="00D749DF"/>
    <w:rsid w:val="00D8081A"/>
    <w:rsid w:val="00D90681"/>
    <w:rsid w:val="00DC0337"/>
    <w:rsid w:val="00DD5920"/>
    <w:rsid w:val="00DF0A11"/>
    <w:rsid w:val="00E53926"/>
    <w:rsid w:val="00E67EDB"/>
    <w:rsid w:val="00E84901"/>
    <w:rsid w:val="00EB3488"/>
    <w:rsid w:val="00ED3FC2"/>
    <w:rsid w:val="00ED7D6B"/>
    <w:rsid w:val="00F52D6F"/>
    <w:rsid w:val="00FC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F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1FC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14C73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4C73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D070A"/>
    <w:pPr>
      <w:keepNext/>
      <w:jc w:val="both"/>
      <w:outlineLvl w:val="2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4C73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4C7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14C73"/>
    <w:rPr>
      <w:rFonts w:ascii="Arial" w:eastAsia="Times New Roman" w:hAnsi="Arial"/>
      <w:b/>
      <w:kern w:val="28"/>
      <w:sz w:val="28"/>
    </w:rPr>
  </w:style>
  <w:style w:type="character" w:customStyle="1" w:styleId="Titolo2Carattere">
    <w:name w:val="Titolo 2 Carattere"/>
    <w:link w:val="Titolo2"/>
    <w:rsid w:val="00B14C73"/>
    <w:rPr>
      <w:rFonts w:ascii="Arial" w:eastAsia="Times New Roman" w:hAnsi="Arial"/>
      <w:b/>
      <w:i/>
      <w:sz w:val="24"/>
    </w:rPr>
  </w:style>
  <w:style w:type="character" w:customStyle="1" w:styleId="Titolo3Carattere">
    <w:name w:val="Titolo 3 Carattere"/>
    <w:link w:val="Titolo3"/>
    <w:rsid w:val="00AD070A"/>
    <w:rPr>
      <w:rFonts w:ascii="Times New Roman" w:eastAsia="Times New Roman" w:hAnsi="Times New Roman"/>
      <w:b/>
      <w:sz w:val="28"/>
    </w:rPr>
  </w:style>
  <w:style w:type="character" w:customStyle="1" w:styleId="Titolo4Carattere">
    <w:name w:val="Titolo 4 Carattere"/>
    <w:link w:val="Titolo4"/>
    <w:rsid w:val="00B14C73"/>
    <w:rPr>
      <w:rFonts w:ascii="Times New Roman" w:eastAsia="Times New Roman" w:hAnsi="Times New Roman"/>
      <w:b/>
      <w:sz w:val="28"/>
    </w:rPr>
  </w:style>
  <w:style w:type="character" w:customStyle="1" w:styleId="Titolo5Carattere">
    <w:name w:val="Titolo 5 Carattere"/>
    <w:link w:val="Titolo5"/>
    <w:rsid w:val="00B14C73"/>
    <w:rPr>
      <w:rFonts w:ascii="Cambria" w:eastAsia="Times New Roman" w:hAnsi="Cambria" w:cs="Times New Roman"/>
      <w:b/>
      <w:bCs/>
      <w:i/>
      <w:i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semiHidden/>
    <w:rsid w:val="00AD070A"/>
    <w:pPr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semiHidden/>
    <w:rsid w:val="00AD070A"/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link w:val="Corpodeltesto2Carattere"/>
    <w:semiHidden/>
    <w:unhideWhenUsed/>
    <w:rsid w:val="00B14C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rsid w:val="00B14C73"/>
    <w:rPr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14C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B14C73"/>
    <w:rPr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B14C73"/>
    <w:pPr>
      <w:spacing w:after="120"/>
      <w:ind w:left="283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B14C73"/>
    <w:rPr>
      <w:rFonts w:ascii="Times New Roman" w:eastAsia="Times New Roman" w:hAnsi="Times New Roman"/>
      <w:sz w:val="28"/>
    </w:rPr>
  </w:style>
  <w:style w:type="paragraph" w:styleId="Corpodeltesto3">
    <w:name w:val="Body Text 3"/>
    <w:basedOn w:val="Rientrocorpodeltesto"/>
    <w:link w:val="Corpodeltesto3Carattere"/>
    <w:semiHidden/>
    <w:rsid w:val="00B14C73"/>
  </w:style>
  <w:style w:type="character" w:customStyle="1" w:styleId="Corpodeltesto3Carattere">
    <w:name w:val="Corpo del testo 3 Carattere"/>
    <w:link w:val="Corpodeltesto3"/>
    <w:semiHidden/>
    <w:rsid w:val="00B14C73"/>
    <w:rPr>
      <w:rFonts w:ascii="Times New Roman" w:eastAsia="Times New Roman" w:hAnsi="Times New Roman"/>
      <w:sz w:val="28"/>
    </w:rPr>
  </w:style>
  <w:style w:type="paragraph" w:styleId="Testodelblocco">
    <w:name w:val="Block Text"/>
    <w:basedOn w:val="Normale"/>
    <w:semiHidden/>
    <w:rsid w:val="00B14C73"/>
    <w:pPr>
      <w:tabs>
        <w:tab w:val="left" w:pos="1276"/>
        <w:tab w:val="left" w:pos="1701"/>
      </w:tabs>
      <w:spacing w:line="360" w:lineRule="auto"/>
      <w:ind w:left="567" w:right="1700" w:firstLine="720"/>
      <w:jc w:val="both"/>
    </w:pPr>
    <w:rPr>
      <w:rFonts w:ascii="Times" w:eastAsia="Times" w:hAnsi="Time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B14C73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PidipaginaCarattere">
    <w:name w:val="Piè di pagina Carattere"/>
    <w:link w:val="Pidipagina"/>
    <w:semiHidden/>
    <w:rsid w:val="00B14C73"/>
    <w:rPr>
      <w:rFonts w:ascii="Times New Roman" w:eastAsia="Times New Roman" w:hAnsi="Times New Roman"/>
      <w:sz w:val="28"/>
    </w:rPr>
  </w:style>
  <w:style w:type="character" w:styleId="Enfasicorsivo">
    <w:name w:val="Emphasis"/>
    <w:qFormat/>
    <w:rsid w:val="00B14C73"/>
    <w:rPr>
      <w:i/>
      <w:iCs/>
      <w:color w:val="000000"/>
      <w:shd w:val="clear" w:color="auto" w:fill="auto"/>
    </w:rPr>
  </w:style>
  <w:style w:type="paragraph" w:styleId="Rientrocorpodeltesto2">
    <w:name w:val="Body Text Indent 2"/>
    <w:basedOn w:val="Normale"/>
    <w:link w:val="Rientrocorpodeltesto2Carattere"/>
    <w:semiHidden/>
    <w:rsid w:val="00B14C73"/>
    <w:pPr>
      <w:ind w:left="357" w:firstLine="351"/>
      <w:jc w:val="both"/>
    </w:pPr>
    <w:rPr>
      <w:rFonts w:ascii="Times New Roman" w:eastAsia="Times New Roman" w:hAnsi="Times New Roman"/>
      <w:sz w:val="28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semiHidden/>
    <w:rsid w:val="00B14C73"/>
    <w:rPr>
      <w:rFonts w:ascii="Times New Roman" w:eastAsia="Times New Roman" w:hAnsi="Times New Roman"/>
      <w:sz w:val="28"/>
      <w:szCs w:val="22"/>
    </w:rPr>
  </w:style>
  <w:style w:type="paragraph" w:styleId="Titolo">
    <w:name w:val="Title"/>
    <w:basedOn w:val="Normale"/>
    <w:link w:val="TitoloCarattere"/>
    <w:qFormat/>
    <w:rsid w:val="00B14C7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B14C73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Eaoaeaa">
    <w:name w:val="Eaoae?aa"/>
    <w:basedOn w:val="Normale"/>
    <w:rsid w:val="00B14C7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unhideWhenUsed/>
    <w:rsid w:val="00AA0C5F"/>
    <w:pPr>
      <w:spacing w:after="200"/>
    </w:pPr>
  </w:style>
  <w:style w:type="character" w:styleId="Rimandonotaapidipagina">
    <w:name w:val="footnote reference"/>
    <w:unhideWhenUsed/>
    <w:rsid w:val="00AA0C5F"/>
    <w:rPr>
      <w:vertAlign w:val="superscript"/>
    </w:rPr>
  </w:style>
  <w:style w:type="character" w:styleId="Numeropagina">
    <w:name w:val="page number"/>
    <w:basedOn w:val="Carpredefinitoparagrafo"/>
    <w:rsid w:val="00B427F0"/>
  </w:style>
  <w:style w:type="paragraph" w:styleId="Paragrafoelenco">
    <w:name w:val="List Paragraph"/>
    <w:basedOn w:val="Normale"/>
    <w:uiPriority w:val="34"/>
    <w:qFormat/>
    <w:rsid w:val="0060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7994</Words>
  <Characters>45570</Characters>
  <Application>Microsoft Macintosh Word</Application>
  <DocSecurity>0</DocSecurity>
  <Lines>379</Lines>
  <Paragraphs>106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Caterina Cirelli è professore ordinario di Geografia economico politica ssd M-GGR/02 presso la Facoltà di Economia dell’Università degli Studi di Catania  dove si è laureata  nell’a</vt:lpstr>
      <vt:lpstr>        CARRIERA UNIVERSITARIA</vt:lpstr>
      <vt:lpstr>        </vt:lpstr>
      <vt:lpstr>        </vt:lpstr>
      <vt:lpstr>        </vt:lpstr>
      <vt:lpstr>        </vt:lpstr>
      <vt:lpstr>        </vt:lpstr>
      <vt:lpstr>        ATTIVITA’ DIDATTICA</vt:lpstr>
      <vt:lpstr>        </vt:lpstr>
      <vt:lpstr>        ATTIVITA’ SCIENTIFICA</vt:lpstr>
      <vt:lpstr>        </vt:lpstr>
      <vt:lpstr>        </vt:lpstr>
      <vt:lpstr>        ALTRO</vt:lpstr>
      <vt:lpstr>        </vt:lpstr>
      <vt:lpstr>        </vt:lpstr>
      <vt:lpstr>        </vt:lpstr>
      <vt:lpstr>        PROGETTI DI RICERCA</vt:lpstr>
      <vt:lpstr>        </vt:lpstr>
      <vt:lpstr>        SOCIETÀ SCIENTIFICHE DI APPARTENENZA</vt:lpstr>
    </vt:vector>
  </TitlesOfParts>
  <Company/>
  <LinksUpToDate>false</LinksUpToDate>
  <CharactersWithSpaces>53458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Caterina Cirelli è professore ordinario di Geografia economico politica ssd M-GGR/02 presso la Facoltà di Economia dell’Università degli Studi di Catania  dove si è laureata  nell’a</dc:title>
  <dc:subject/>
  <dc:creator>Caterina Cirelli</dc:creator>
  <cp:keywords/>
  <dc:description/>
  <cp:lastModifiedBy>Teresa Graziano</cp:lastModifiedBy>
  <cp:revision>19</cp:revision>
  <dcterms:created xsi:type="dcterms:W3CDTF">2016-10-09T17:03:00Z</dcterms:created>
  <dcterms:modified xsi:type="dcterms:W3CDTF">2018-01-09T13:29:00Z</dcterms:modified>
</cp:coreProperties>
</file>